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848" w:rsidRDefault="00904848" w:rsidP="00904848">
      <w:pPr>
        <w:spacing w:line="240" w:lineRule="auto"/>
        <w:ind w:firstLine="720"/>
        <w:jc w:val="center"/>
        <w:rPr>
          <w:rFonts w:ascii="GHEA Grapalat" w:hAnsi="GHEA Grapalat" w:cs="Sylfaen"/>
          <w:b/>
        </w:rPr>
      </w:pPr>
      <w:r w:rsidRPr="00853578">
        <w:rPr>
          <w:rFonts w:ascii="GHEA Grapalat" w:hAnsi="GHEA Grapalat" w:cs="Sylfaen"/>
          <w:b/>
          <w:lang w:val="ru-RU"/>
        </w:rPr>
        <w:t>ՏԵԽՆԻԿԱԿԱՆ ԲՆՈՒԹԱԳԻՐ-ԳՆՄԱՆ ԺԱՄԱՆԱԿԱՑՈՒՅՑ</w:t>
      </w:r>
    </w:p>
    <w:p w:rsidR="004F282C" w:rsidRPr="004F282C" w:rsidRDefault="004F282C" w:rsidP="00904848">
      <w:pPr>
        <w:spacing w:line="240" w:lineRule="auto"/>
        <w:ind w:firstLine="720"/>
        <w:jc w:val="center"/>
        <w:rPr>
          <w:rFonts w:ascii="GHEA Grapalat" w:hAnsi="GHEA Grapalat" w:cs="Sylfaen"/>
          <w:b/>
          <w:sz w:val="18"/>
          <w:szCs w:val="18"/>
        </w:rPr>
      </w:pPr>
    </w:p>
    <w:tbl>
      <w:tblPr>
        <w:tblW w:w="18711" w:type="dxa"/>
        <w:tblInd w:w="-601" w:type="dxa"/>
        <w:tblLayout w:type="fixed"/>
        <w:tblLook w:val="04A0" w:firstRow="1" w:lastRow="0" w:firstColumn="1" w:lastColumn="0" w:noHBand="0" w:noVBand="1"/>
      </w:tblPr>
      <w:tblGrid>
        <w:gridCol w:w="729"/>
        <w:gridCol w:w="1638"/>
        <w:gridCol w:w="1744"/>
        <w:gridCol w:w="5627"/>
        <w:gridCol w:w="826"/>
        <w:gridCol w:w="1092"/>
        <w:gridCol w:w="1669"/>
        <w:gridCol w:w="2693"/>
        <w:gridCol w:w="2693"/>
      </w:tblGrid>
      <w:tr w:rsidR="00A87EE8" w:rsidRPr="00626BFD" w:rsidTr="00004FF3">
        <w:trPr>
          <w:gridAfter w:val="1"/>
          <w:wAfter w:w="2693" w:type="dxa"/>
          <w:trHeight w:val="770"/>
        </w:trPr>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rPr>
            </w:pPr>
            <w:r w:rsidRPr="00626BFD">
              <w:rPr>
                <w:rFonts w:ascii="GHEA Grapalat" w:hAnsi="GHEA Grapalat" w:cs="Arial"/>
                <w:sz w:val="16"/>
                <w:szCs w:val="16"/>
              </w:rPr>
              <w:t>Չ/Հ</w:t>
            </w:r>
          </w:p>
        </w:tc>
        <w:tc>
          <w:tcPr>
            <w:tcW w:w="1638"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rPr>
            </w:pPr>
            <w:r w:rsidRPr="00626BFD">
              <w:rPr>
                <w:rFonts w:ascii="GHEA Grapalat" w:hAnsi="GHEA Grapalat"/>
                <w:sz w:val="16"/>
                <w:szCs w:val="16"/>
              </w:rPr>
              <w:t>գնումների պլանով նախատեսված միջանցիկ ծածկագիրը` ըստ ԳՄԱ դասակարգման (CPV)</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lang w:val="ru-RU"/>
              </w:rPr>
            </w:pPr>
            <w:r w:rsidRPr="00626BFD">
              <w:rPr>
                <w:rFonts w:ascii="GHEA Grapalat" w:hAnsi="GHEA Grapalat" w:cs="Arial"/>
                <w:sz w:val="16"/>
                <w:szCs w:val="16"/>
                <w:lang w:val="ru-RU"/>
              </w:rPr>
              <w:t>Անվանում</w:t>
            </w:r>
          </w:p>
        </w:tc>
        <w:tc>
          <w:tcPr>
            <w:tcW w:w="5627" w:type="dxa"/>
            <w:vMerge w:val="restart"/>
            <w:tcBorders>
              <w:top w:val="single" w:sz="4" w:space="0" w:color="auto"/>
              <w:left w:val="single" w:sz="4" w:space="0" w:color="auto"/>
              <w:right w:val="single" w:sz="4" w:space="0" w:color="auto"/>
            </w:tcBorders>
          </w:tcPr>
          <w:p w:rsidR="00A87EE8" w:rsidRPr="00626BFD" w:rsidRDefault="00A87EE8">
            <w:pPr>
              <w:spacing w:after="0" w:line="240" w:lineRule="auto"/>
              <w:ind w:left="-108" w:right="-108" w:firstLine="108"/>
              <w:jc w:val="center"/>
              <w:rPr>
                <w:rFonts w:ascii="GHEA Grapalat" w:hAnsi="GHEA Grapalat" w:cs="Arial"/>
                <w:sz w:val="16"/>
                <w:szCs w:val="16"/>
                <w:lang w:val="ru-RU"/>
              </w:rPr>
            </w:pPr>
          </w:p>
          <w:p w:rsidR="00A87EE8" w:rsidRPr="00626BFD" w:rsidRDefault="00A87EE8">
            <w:pPr>
              <w:spacing w:after="0" w:line="240" w:lineRule="auto"/>
              <w:ind w:left="-108" w:right="-108" w:firstLine="108"/>
              <w:jc w:val="center"/>
              <w:rPr>
                <w:rFonts w:ascii="GHEA Grapalat" w:hAnsi="GHEA Grapalat" w:cs="Arial"/>
                <w:sz w:val="16"/>
                <w:szCs w:val="16"/>
                <w:lang w:val="ru-RU"/>
              </w:rPr>
            </w:pPr>
          </w:p>
          <w:p w:rsidR="00A87EE8" w:rsidRDefault="00A87EE8">
            <w:pPr>
              <w:spacing w:after="0" w:line="240" w:lineRule="auto"/>
              <w:ind w:left="-108" w:right="-108" w:firstLine="108"/>
              <w:jc w:val="center"/>
              <w:rPr>
                <w:rFonts w:ascii="GHEA Grapalat" w:hAnsi="GHEA Grapalat" w:cs="Arial"/>
                <w:sz w:val="16"/>
                <w:szCs w:val="16"/>
              </w:rPr>
            </w:pPr>
          </w:p>
          <w:p w:rsidR="00A87EE8" w:rsidRPr="00626BFD" w:rsidRDefault="00A87EE8">
            <w:pPr>
              <w:spacing w:after="0" w:line="240" w:lineRule="auto"/>
              <w:ind w:left="-108" w:right="-108" w:firstLine="108"/>
              <w:jc w:val="center"/>
              <w:rPr>
                <w:rFonts w:ascii="GHEA Grapalat" w:hAnsi="GHEA Grapalat" w:cs="Arial"/>
                <w:sz w:val="16"/>
                <w:szCs w:val="16"/>
                <w:lang w:val="ru-RU"/>
              </w:rPr>
            </w:pPr>
            <w:r w:rsidRPr="00626BFD">
              <w:rPr>
                <w:rFonts w:ascii="GHEA Grapalat" w:hAnsi="GHEA Grapalat" w:cs="Arial"/>
                <w:sz w:val="16"/>
                <w:szCs w:val="16"/>
                <w:lang w:val="ru-RU"/>
              </w:rPr>
              <w:t xml:space="preserve">Բնութագիր </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line="240" w:lineRule="auto"/>
              <w:ind w:left="-108" w:right="-108" w:firstLine="108"/>
              <w:jc w:val="center"/>
              <w:rPr>
                <w:rFonts w:ascii="GHEA Grapalat" w:hAnsi="GHEA Grapalat" w:cs="Arial"/>
                <w:sz w:val="16"/>
                <w:szCs w:val="16"/>
              </w:rPr>
            </w:pPr>
            <w:r w:rsidRPr="00626BFD">
              <w:rPr>
                <w:rFonts w:ascii="GHEA Grapalat" w:hAnsi="GHEA Grapalat" w:cs="Arial"/>
                <w:sz w:val="16"/>
                <w:szCs w:val="16"/>
              </w:rPr>
              <w:t>Չափման միավոր</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line="240" w:lineRule="auto"/>
              <w:jc w:val="center"/>
              <w:rPr>
                <w:rFonts w:ascii="GHEA Grapalat" w:hAnsi="GHEA Grapalat" w:cs="Arial"/>
                <w:sz w:val="16"/>
                <w:szCs w:val="16"/>
              </w:rPr>
            </w:pPr>
            <w:r w:rsidRPr="00626BFD">
              <w:rPr>
                <w:rFonts w:ascii="GHEA Grapalat" w:hAnsi="GHEA Grapalat" w:cs="Arial"/>
                <w:sz w:val="16"/>
                <w:szCs w:val="16"/>
              </w:rPr>
              <w:t>Ընդհանուր քանակը</w:t>
            </w:r>
          </w:p>
        </w:tc>
        <w:tc>
          <w:tcPr>
            <w:tcW w:w="4362" w:type="dxa"/>
            <w:gridSpan w:val="2"/>
            <w:tcBorders>
              <w:top w:val="single" w:sz="4" w:space="0" w:color="auto"/>
              <w:left w:val="single" w:sz="4" w:space="0" w:color="auto"/>
              <w:bottom w:val="single" w:sz="4" w:space="0" w:color="auto"/>
              <w:right w:val="single" w:sz="4" w:space="0" w:color="000000"/>
            </w:tcBorders>
            <w:vAlign w:val="center"/>
            <w:hideMark/>
          </w:tcPr>
          <w:p w:rsidR="00A87EE8" w:rsidRPr="00626BFD" w:rsidRDefault="00602CD0">
            <w:pPr>
              <w:spacing w:after="0" w:line="240" w:lineRule="auto"/>
              <w:ind w:right="-108"/>
              <w:jc w:val="center"/>
              <w:rPr>
                <w:rFonts w:ascii="GHEA Grapalat" w:hAnsi="GHEA Grapalat" w:cs="Arial"/>
                <w:sz w:val="16"/>
                <w:szCs w:val="16"/>
              </w:rPr>
            </w:pPr>
            <w:r w:rsidRPr="00626BFD">
              <w:rPr>
                <w:rFonts w:ascii="GHEA Grapalat" w:hAnsi="GHEA Grapalat"/>
                <w:sz w:val="16"/>
                <w:szCs w:val="16"/>
              </w:rPr>
              <w:t>Մատուցման</w:t>
            </w:r>
          </w:p>
        </w:tc>
      </w:tr>
      <w:tr w:rsidR="00BC47C6" w:rsidRPr="00626BFD" w:rsidTr="00004FF3">
        <w:trPr>
          <w:gridAfter w:val="1"/>
          <w:wAfter w:w="2693" w:type="dxa"/>
          <w:trHeight w:val="879"/>
        </w:trPr>
        <w:tc>
          <w:tcPr>
            <w:tcW w:w="729"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5627" w:type="dxa"/>
            <w:vMerge/>
            <w:tcBorders>
              <w:left w:val="single" w:sz="4" w:space="0" w:color="auto"/>
              <w:bottom w:val="single" w:sz="4" w:space="0" w:color="auto"/>
              <w:right w:val="single" w:sz="4" w:space="0" w:color="auto"/>
            </w:tcBorders>
          </w:tcPr>
          <w:p w:rsidR="00BC47C6" w:rsidRPr="00626BFD" w:rsidRDefault="00BC47C6">
            <w:pPr>
              <w:spacing w:after="0" w:line="240" w:lineRule="auto"/>
              <w:rPr>
                <w:rFonts w:ascii="GHEA Grapalat" w:hAnsi="GHEA Grapalat" w:cs="Arial"/>
                <w:sz w:val="16"/>
                <w:szCs w:val="16"/>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BC47C6" w:rsidRPr="00626BFD" w:rsidRDefault="00BD2F9B" w:rsidP="00BD2F9B">
            <w:pPr>
              <w:jc w:val="center"/>
              <w:rPr>
                <w:rFonts w:ascii="GHEA Grapalat" w:hAnsi="GHEA Grapalat"/>
                <w:sz w:val="16"/>
                <w:szCs w:val="16"/>
              </w:rPr>
            </w:pPr>
            <w:r w:rsidRPr="00626BFD">
              <w:rPr>
                <w:rFonts w:ascii="GHEA Grapalat" w:hAnsi="GHEA Grapalat"/>
                <w:sz w:val="16"/>
                <w:szCs w:val="16"/>
              </w:rPr>
              <w:t xml:space="preserve">հասցեն </w:t>
            </w:r>
          </w:p>
        </w:tc>
        <w:tc>
          <w:tcPr>
            <w:tcW w:w="2693" w:type="dxa"/>
            <w:tcBorders>
              <w:top w:val="single" w:sz="4" w:space="0" w:color="auto"/>
              <w:left w:val="single" w:sz="4" w:space="0" w:color="auto"/>
              <w:bottom w:val="single" w:sz="4" w:space="0" w:color="auto"/>
              <w:right w:val="single" w:sz="4" w:space="0" w:color="000000"/>
            </w:tcBorders>
            <w:vAlign w:val="center"/>
            <w:hideMark/>
          </w:tcPr>
          <w:p w:rsidR="00BC47C6" w:rsidRPr="00626BFD" w:rsidRDefault="00BD2F9B">
            <w:pPr>
              <w:jc w:val="center"/>
              <w:rPr>
                <w:rFonts w:ascii="GHEA Grapalat" w:hAnsi="GHEA Grapalat"/>
                <w:sz w:val="16"/>
                <w:szCs w:val="16"/>
              </w:rPr>
            </w:pPr>
            <w:r w:rsidRPr="00626BFD">
              <w:rPr>
                <w:rFonts w:ascii="GHEA Grapalat" w:hAnsi="GHEA Grapalat"/>
                <w:sz w:val="16"/>
                <w:szCs w:val="16"/>
              </w:rPr>
              <w:t>Ժամկետը</w:t>
            </w:r>
          </w:p>
        </w:tc>
      </w:tr>
      <w:tr w:rsidR="00BC47C6" w:rsidRPr="00626BFD" w:rsidTr="00004FF3">
        <w:trPr>
          <w:gridAfter w:val="1"/>
          <w:wAfter w:w="2693" w:type="dxa"/>
          <w:trHeight w:val="277"/>
        </w:trPr>
        <w:tc>
          <w:tcPr>
            <w:tcW w:w="729"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spacing w:after="0"/>
              <w:jc w:val="center"/>
              <w:rPr>
                <w:rFonts w:ascii="GHEA Grapalat" w:hAnsi="GHEA Grapalat" w:cs="Arial"/>
                <w:sz w:val="16"/>
                <w:szCs w:val="16"/>
              </w:rPr>
            </w:pPr>
          </w:p>
        </w:tc>
        <w:tc>
          <w:tcPr>
            <w:tcW w:w="1638"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rPr>
                <w:rFonts w:ascii="GHEA Grapalat" w:hAnsi="GHEA Grapalat" w:cs="Arial"/>
                <w:sz w:val="16"/>
                <w:szCs w:val="16"/>
              </w:rPr>
            </w:pPr>
          </w:p>
        </w:tc>
        <w:tc>
          <w:tcPr>
            <w:tcW w:w="1744"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5627" w:type="dxa"/>
            <w:tcBorders>
              <w:top w:val="single" w:sz="4" w:space="0" w:color="auto"/>
              <w:left w:val="single" w:sz="4" w:space="0" w:color="auto"/>
              <w:bottom w:val="single" w:sz="4" w:space="0" w:color="auto"/>
              <w:right w:val="single" w:sz="4" w:space="0" w:color="auto"/>
            </w:tcBorders>
            <w:shd w:val="clear" w:color="auto" w:fill="C0C0C0"/>
          </w:tcPr>
          <w:p w:rsidR="00BC47C6" w:rsidRPr="00626BFD" w:rsidRDefault="00BC47C6">
            <w:pPr>
              <w:jc w:val="center"/>
              <w:rPr>
                <w:rFonts w:ascii="GHEA Grapalat" w:hAnsi="GHEA Grapalat" w:cs="Arial"/>
                <w:sz w:val="16"/>
                <w:szCs w:val="16"/>
              </w:rPr>
            </w:pPr>
          </w:p>
        </w:tc>
        <w:tc>
          <w:tcPr>
            <w:tcW w:w="826"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1092"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1669"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r>
      <w:tr w:rsidR="00BC47C6" w:rsidRPr="005344C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BC47C6" w:rsidRPr="00626BFD" w:rsidRDefault="00BC47C6" w:rsidP="001450C3">
            <w:pPr>
              <w:spacing w:after="0"/>
              <w:jc w:val="center"/>
              <w:rPr>
                <w:rFonts w:ascii="GHEA Grapalat" w:hAnsi="GHEA Grapalat" w:cs="Arial"/>
                <w:sz w:val="16"/>
                <w:szCs w:val="16"/>
                <w:lang w:val="ru-RU"/>
              </w:rPr>
            </w:pPr>
            <w:r w:rsidRPr="00626BFD">
              <w:rPr>
                <w:rFonts w:ascii="GHEA Grapalat" w:hAnsi="GHEA Grapalat" w:cs="Arial"/>
                <w:sz w:val="16"/>
                <w:szCs w:val="16"/>
                <w:lang w:val="ru-RU"/>
              </w:rPr>
              <w:t>1</w:t>
            </w:r>
          </w:p>
        </w:tc>
        <w:tc>
          <w:tcPr>
            <w:tcW w:w="1638" w:type="dxa"/>
            <w:tcBorders>
              <w:top w:val="single" w:sz="4" w:space="0" w:color="auto"/>
              <w:left w:val="single" w:sz="4" w:space="0" w:color="auto"/>
              <w:bottom w:val="single" w:sz="4" w:space="0" w:color="auto"/>
              <w:right w:val="single" w:sz="4" w:space="0" w:color="auto"/>
            </w:tcBorders>
            <w:vAlign w:val="center"/>
          </w:tcPr>
          <w:p w:rsidR="00BC47C6" w:rsidRPr="00626BFD" w:rsidRDefault="00E95325" w:rsidP="00A54688">
            <w:pPr>
              <w:jc w:val="center"/>
              <w:rPr>
                <w:rFonts w:ascii="GHEA Grapalat" w:hAnsi="GHEA Grapalat"/>
                <w:sz w:val="16"/>
                <w:szCs w:val="16"/>
              </w:rPr>
            </w:pPr>
            <w:r w:rsidRPr="00E95325">
              <w:rPr>
                <w:rFonts w:ascii="GHEA Grapalat" w:hAnsi="GHEA Grapalat"/>
                <w:sz w:val="16"/>
                <w:szCs w:val="16"/>
              </w:rPr>
              <w:t>22451200/2</w:t>
            </w:r>
          </w:p>
        </w:tc>
        <w:tc>
          <w:tcPr>
            <w:tcW w:w="1744" w:type="dxa"/>
            <w:tcBorders>
              <w:top w:val="single" w:sz="4" w:space="0" w:color="auto"/>
              <w:left w:val="single" w:sz="4" w:space="0" w:color="auto"/>
              <w:bottom w:val="single" w:sz="4" w:space="0" w:color="auto"/>
              <w:right w:val="single" w:sz="4" w:space="0" w:color="auto"/>
            </w:tcBorders>
            <w:vAlign w:val="center"/>
          </w:tcPr>
          <w:p w:rsidR="00BC47C6" w:rsidRPr="00626BFD" w:rsidRDefault="00E95325" w:rsidP="00A54688">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E95325" w:rsidRPr="00E95325" w:rsidRDefault="00E95325" w:rsidP="00E95325">
            <w:pPr>
              <w:spacing w:after="0" w:line="240" w:lineRule="auto"/>
              <w:rPr>
                <w:rFonts w:ascii="GHEA Grapalat" w:hAnsi="GHEA Grapalat"/>
                <w:bCs/>
                <w:sz w:val="16"/>
                <w:szCs w:val="16"/>
              </w:rPr>
            </w:pPr>
            <w:r w:rsidRPr="00E95325">
              <w:rPr>
                <w:rFonts w:ascii="GHEA Grapalat" w:hAnsi="GHEA Grapalat"/>
                <w:bCs/>
                <w:sz w:val="16"/>
                <w:szCs w:val="16"/>
              </w:rPr>
              <w:t>Կրծքանշանի վկայականը պատրաստված է «կրեմագույնը ոսկու հետ»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(ռուսերեն՝ Следственный комитет Республики Армения / անգլերեն՝ Investigative Committee of the Republic of Armenia) և «Վ Կ Ա Յ Ա Կ Ա Ն «Պատվավոր քննիչ» կրծքանշանի» (ռուսերեն՝ У Д О С Т О В Е Р Е Н И Е к нагрудному знаку «Почетный следователь» / անգլերեն՝ C E R T I F I C A T E of the badge «Honorable investigator»)  բառերը գրվում են մգեցված տառերով՝  ոսկեգույնով: Վկայականի վրա տեղակայված Կոմիտեի խորհրդանիշի տրամագիծը 30 միլիմետր է: Վկայականի մեջ Կրծքանշանը պատկերվում է իր իրական չափերով:</w:t>
            </w:r>
          </w:p>
          <w:p w:rsidR="00BC47C6" w:rsidRPr="00E95325" w:rsidRDefault="00E95325" w:rsidP="00E95325">
            <w:pPr>
              <w:spacing w:after="0" w:line="240" w:lineRule="auto"/>
              <w:rPr>
                <w:rFonts w:ascii="GHEA Grapalat" w:hAnsi="GHEA Grapalat" w:cs="Sylfaen"/>
                <w:sz w:val="16"/>
                <w:szCs w:val="16"/>
                <w:lang w:val="hy-AM"/>
              </w:rPr>
            </w:pPr>
            <w:r w:rsidRPr="00E95325">
              <w:rPr>
                <w:rFonts w:ascii="GHEA Grapalat" w:hAnsi="GHEA Grapalat"/>
                <w:bCs/>
                <w:sz w:val="16"/>
                <w:szCs w:val="16"/>
              </w:rPr>
              <w:t>Ապրանքի նմուշը պետք է նախապես համաձայնեցնել պատվիրատուի հետ: 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BC47C6" w:rsidRPr="00626BFD" w:rsidRDefault="00BC47C6"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BC47C6" w:rsidRPr="00626BFD" w:rsidRDefault="00D545B6" w:rsidP="00A54688">
            <w:pPr>
              <w:jc w:val="center"/>
              <w:rPr>
                <w:rFonts w:ascii="GHEA Grapalat" w:hAnsi="GHEA Grapalat"/>
                <w:sz w:val="16"/>
                <w:szCs w:val="16"/>
                <w:lang w:val="hy-AM"/>
              </w:rPr>
            </w:pPr>
            <w:r w:rsidRPr="00D545B6">
              <w:rPr>
                <w:rFonts w:ascii="GHEA Grapalat" w:hAnsi="GHEA Grapalat"/>
                <w:sz w:val="16"/>
                <w:szCs w:val="16"/>
                <w:lang w:val="hy-AM"/>
              </w:rPr>
              <w:t>10</w:t>
            </w:r>
          </w:p>
        </w:tc>
        <w:tc>
          <w:tcPr>
            <w:tcW w:w="1669" w:type="dxa"/>
            <w:tcBorders>
              <w:top w:val="single" w:sz="4" w:space="0" w:color="auto"/>
              <w:left w:val="single" w:sz="4" w:space="0" w:color="auto"/>
              <w:bottom w:val="single" w:sz="4" w:space="0" w:color="auto"/>
              <w:right w:val="single" w:sz="4" w:space="0" w:color="auto"/>
            </w:tcBorders>
            <w:vAlign w:val="center"/>
          </w:tcPr>
          <w:p w:rsidR="00BC47C6" w:rsidRPr="005A1EE7" w:rsidRDefault="00D545B6" w:rsidP="00BD2F9B">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BC47C6" w:rsidRPr="005A1EE7" w:rsidRDefault="00D545B6" w:rsidP="00BD2F9B">
            <w:pPr>
              <w:spacing w:after="0" w:line="240" w:lineRule="auto"/>
              <w:jc w:val="center"/>
              <w:rPr>
                <w:rFonts w:ascii="GHEA Grapalat" w:hAnsi="GHEA Grapalat"/>
                <w:i/>
                <w:sz w:val="16"/>
                <w:szCs w:val="16"/>
                <w:lang w:val="pt-BR" w:eastAsia="ru-RU"/>
              </w:rPr>
            </w:pPr>
            <w:r w:rsidRPr="00D545B6">
              <w:rPr>
                <w:rFonts w:ascii="GHEA Grapalat" w:hAnsi="GHEA Grapalat"/>
                <w:i/>
                <w:sz w:val="16"/>
                <w:szCs w:val="16"/>
                <w:lang w:val="pt-BR" w:eastAsia="ru-RU"/>
              </w:rPr>
              <w:t>Պայմանագիրն ուժի մեջ մտնելու օրվանից 20 օրվա ընթացքում</w:t>
            </w:r>
          </w:p>
        </w:tc>
      </w:tr>
      <w:tr w:rsidR="005344CD" w:rsidRPr="005344C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1450C3">
            <w:pPr>
              <w:spacing w:after="0"/>
              <w:jc w:val="center"/>
              <w:rPr>
                <w:rFonts w:ascii="GHEA Grapalat" w:hAnsi="GHEA Grapalat" w:cs="Arial"/>
                <w:sz w:val="16"/>
                <w:szCs w:val="16"/>
              </w:rPr>
            </w:pPr>
            <w:r w:rsidRPr="00626BFD">
              <w:rPr>
                <w:rFonts w:ascii="GHEA Grapalat" w:hAnsi="GHEA Grapalat" w:cs="Arial"/>
                <w:sz w:val="16"/>
                <w:szCs w:val="16"/>
              </w:rPr>
              <w:t>2</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22451200/3</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5A1C6F" w:rsidRDefault="005344CD" w:rsidP="005A1C6F">
            <w:pPr>
              <w:rPr>
                <w:rFonts w:ascii="GHEA Grapalat" w:hAnsi="GHEA Grapalat"/>
                <w:sz w:val="16"/>
                <w:szCs w:val="16"/>
                <w:lang w:val="af-ZA"/>
              </w:rPr>
            </w:pPr>
            <w:r w:rsidRPr="005A1C6F">
              <w:rPr>
                <w:rFonts w:ascii="GHEA Grapalat" w:hAnsi="GHEA Grapalat"/>
                <w:sz w:val="16"/>
                <w:szCs w:val="16"/>
                <w:lang w:val="af-ZA"/>
              </w:rPr>
              <w:t>Մեդալի վկայականը պատրաստված է բաց մոխրագույն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«Հավատարմության համար» մեդալի» բառերը գրվում են մգեցված տառերով՝  մուգ մոխրագույնով: Վկայականի վրա տեղակայված Կոմիտեի խորհրդանիշի տրամագիծը 30 միլիմետր է: Վկայականի մեջ Մեդալը պատկերվում է իր իրական չափերով:</w:t>
            </w:r>
          </w:p>
          <w:p w:rsidR="005344CD" w:rsidRPr="005A1C6F" w:rsidRDefault="005344CD" w:rsidP="005A1C6F">
            <w:pPr>
              <w:rPr>
                <w:rFonts w:ascii="GHEA Grapalat" w:hAnsi="GHEA Grapalat"/>
                <w:sz w:val="16"/>
                <w:szCs w:val="16"/>
                <w:lang w:val="af-ZA"/>
              </w:rPr>
            </w:pPr>
            <w:r w:rsidRPr="005A1C6F">
              <w:rPr>
                <w:rFonts w:ascii="GHEA Grapalat" w:hAnsi="GHEA Grapalat"/>
                <w:sz w:val="16"/>
                <w:szCs w:val="16"/>
                <w:lang w:val="af-ZA"/>
              </w:rPr>
              <w:t>Ապրանքի նմուշը պետք է նախապես համաձայնեցնել պատվիրատուի հետ:</w:t>
            </w:r>
          </w:p>
          <w:p w:rsidR="005344CD" w:rsidRPr="00626BFD" w:rsidRDefault="005344CD" w:rsidP="005A1C6F">
            <w:pPr>
              <w:rPr>
                <w:rFonts w:ascii="GHEA Grapalat" w:hAnsi="GHEA Grapalat"/>
                <w:sz w:val="16"/>
                <w:szCs w:val="16"/>
                <w:lang w:val="af-ZA"/>
              </w:rPr>
            </w:pPr>
            <w:r w:rsidRPr="005A1C6F">
              <w:rPr>
                <w:rFonts w:ascii="GHEA Grapalat" w:hAnsi="GHEA Grapalat"/>
                <w:sz w:val="16"/>
                <w:szCs w:val="16"/>
                <w:lang w:val="af-ZA"/>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5A1C6F">
              <w:rPr>
                <w:rFonts w:ascii="GHEA Grapalat" w:hAnsi="GHEA Grapalat"/>
                <w:sz w:val="16"/>
                <w:szCs w:val="16"/>
                <w:lang w:val="hy-AM"/>
              </w:rPr>
              <w:t>10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1450C3">
            <w:pPr>
              <w:spacing w:after="0"/>
              <w:jc w:val="center"/>
              <w:rPr>
                <w:rFonts w:ascii="GHEA Grapalat" w:hAnsi="GHEA Grapalat" w:cs="Arial"/>
                <w:sz w:val="16"/>
                <w:szCs w:val="16"/>
              </w:rPr>
            </w:pPr>
            <w:r w:rsidRPr="00626BFD">
              <w:rPr>
                <w:rFonts w:ascii="GHEA Grapalat" w:hAnsi="GHEA Grapalat" w:cs="Arial"/>
                <w:sz w:val="16"/>
                <w:szCs w:val="16"/>
              </w:rPr>
              <w:lastRenderedPageBreak/>
              <w:t>3</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22451200/4</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rPr>
                <w:rFonts w:ascii="GHEA Grapalat" w:hAnsi="GHEA Grapalat"/>
                <w:sz w:val="16"/>
                <w:szCs w:val="16"/>
                <w:lang w:val="hy-AM"/>
              </w:rPr>
            </w:pPr>
            <w:r w:rsidRPr="00004FF3">
              <w:rPr>
                <w:rFonts w:ascii="GHEA Grapalat" w:hAnsi="GHEA Grapalat"/>
                <w:sz w:val="16"/>
                <w:szCs w:val="16"/>
                <w:lang w:val="hy-AM"/>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«Անձնվիրություն և անվեհերություն»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rPr>
                <w:rFonts w:ascii="GHEA Grapalat" w:hAnsi="GHEA Grapalat"/>
                <w:sz w:val="16"/>
                <w:szCs w:val="16"/>
                <w:lang w:val="hy-AM"/>
              </w:rPr>
            </w:pPr>
            <w:r w:rsidRPr="00004FF3">
              <w:rPr>
                <w:rFonts w:ascii="GHEA Grapalat" w:hAnsi="GHEA Grapalat"/>
                <w:sz w:val="16"/>
                <w:szCs w:val="16"/>
                <w:lang w:val="hy-AM"/>
              </w:rPr>
              <w:t>Ապրանքի նմուշը պետք է նախապես համաձայնեցնել պատվիրատուի հետ:</w:t>
            </w:r>
          </w:p>
          <w:p w:rsidR="005344CD" w:rsidRPr="00626BFD" w:rsidRDefault="005344CD" w:rsidP="00004FF3">
            <w:pPr>
              <w:rPr>
                <w:rFonts w:ascii="GHEA Grapalat" w:hAnsi="GHEA Grapalat"/>
                <w:sz w:val="16"/>
                <w:szCs w:val="16"/>
                <w:lang w:val="hy-AM"/>
              </w:rPr>
            </w:pPr>
            <w:r w:rsidRPr="00004FF3">
              <w:rPr>
                <w:rFonts w:ascii="GHEA Grapalat" w:hAnsi="GHEA Grapalat"/>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10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1450C3">
            <w:pPr>
              <w:spacing w:after="0"/>
              <w:jc w:val="center"/>
              <w:rPr>
                <w:rFonts w:ascii="GHEA Grapalat" w:hAnsi="GHEA Grapalat" w:cs="Arial"/>
                <w:sz w:val="16"/>
                <w:szCs w:val="16"/>
              </w:rPr>
            </w:pPr>
            <w:r w:rsidRPr="00626BFD">
              <w:rPr>
                <w:rFonts w:ascii="GHEA Grapalat" w:hAnsi="GHEA Grapalat" w:cs="Arial"/>
                <w:sz w:val="16"/>
                <w:szCs w:val="16"/>
              </w:rPr>
              <w:t>4</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22451200/5</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rPr>
                <w:rFonts w:ascii="GHEA Grapalat" w:hAnsi="GHEA Grapalat"/>
                <w:sz w:val="16"/>
                <w:szCs w:val="16"/>
                <w:lang w:val="af-ZA"/>
              </w:rPr>
            </w:pPr>
            <w:r w:rsidRPr="00004FF3">
              <w:rPr>
                <w:rFonts w:ascii="GHEA Grapalat" w:hAnsi="GHEA Grapalat"/>
                <w:sz w:val="16"/>
                <w:szCs w:val="16"/>
                <w:lang w:val="af-ZA"/>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«Վաստակի համար»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rPr>
                <w:rFonts w:ascii="GHEA Grapalat" w:hAnsi="GHEA Grapalat"/>
                <w:sz w:val="16"/>
                <w:szCs w:val="16"/>
                <w:lang w:val="af-ZA"/>
              </w:rPr>
            </w:pPr>
            <w:r w:rsidRPr="00004FF3">
              <w:rPr>
                <w:rFonts w:ascii="GHEA Grapalat" w:hAnsi="GHEA Grapalat"/>
                <w:sz w:val="16"/>
                <w:szCs w:val="16"/>
                <w:lang w:val="af-ZA"/>
              </w:rPr>
              <w:t>Ապրանքի նմուշը պետք է նախապես համաձայնեցնել պատվիրատուի հետ:</w:t>
            </w:r>
          </w:p>
          <w:p w:rsidR="005344CD" w:rsidRPr="00626BFD" w:rsidRDefault="005344CD" w:rsidP="00004FF3">
            <w:pPr>
              <w:rPr>
                <w:rFonts w:ascii="GHEA Grapalat" w:hAnsi="GHEA Grapalat"/>
                <w:sz w:val="16"/>
                <w:szCs w:val="16"/>
                <w:lang w:val="af-ZA"/>
              </w:rPr>
            </w:pPr>
            <w:r w:rsidRPr="00004FF3">
              <w:rPr>
                <w:rFonts w:ascii="GHEA Grapalat" w:hAnsi="GHEA Grapalat"/>
                <w:sz w:val="16"/>
                <w:szCs w:val="16"/>
                <w:lang w:val="af-ZA"/>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jc w:val="center"/>
              <w:rPr>
                <w:rFonts w:ascii="GHEA Grapalat" w:hAnsi="GHEA Grapalat"/>
                <w:sz w:val="16"/>
                <w:szCs w:val="16"/>
                <w:lang w:val="hy-AM"/>
              </w:rPr>
            </w:pPr>
            <w:r w:rsidRPr="00004FF3">
              <w:rPr>
                <w:rFonts w:ascii="GHEA Grapalat" w:hAnsi="GHEA Grapalat"/>
                <w:sz w:val="16"/>
                <w:szCs w:val="16"/>
                <w:lang w:val="hy-AM"/>
              </w:rPr>
              <w:t>30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1450C3">
            <w:pPr>
              <w:spacing w:after="0"/>
              <w:jc w:val="center"/>
              <w:rPr>
                <w:rFonts w:ascii="GHEA Grapalat" w:hAnsi="GHEA Grapalat" w:cs="Arial"/>
                <w:sz w:val="16"/>
                <w:szCs w:val="16"/>
              </w:rPr>
            </w:pPr>
            <w:r w:rsidRPr="00626BFD">
              <w:rPr>
                <w:rFonts w:ascii="GHEA Grapalat" w:hAnsi="GHEA Grapalat" w:cs="Arial"/>
                <w:sz w:val="16"/>
                <w:szCs w:val="16"/>
              </w:rPr>
              <w:t>5</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22451200/6</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rPr>
                <w:rFonts w:ascii="GHEA Grapalat" w:hAnsi="GHEA Grapalat"/>
                <w:sz w:val="16"/>
                <w:szCs w:val="16"/>
                <w:lang w:val="af-ZA"/>
              </w:rPr>
            </w:pPr>
            <w:r w:rsidRPr="00004FF3">
              <w:rPr>
                <w:rFonts w:ascii="GHEA Grapalat" w:hAnsi="GHEA Grapalat"/>
                <w:sz w:val="16"/>
                <w:szCs w:val="16"/>
                <w:lang w:val="af-ZA"/>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«Անբասիր ծառայության համար» առաջին աստիճանի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rPr>
                <w:rFonts w:ascii="GHEA Grapalat" w:hAnsi="GHEA Grapalat"/>
                <w:sz w:val="16"/>
                <w:szCs w:val="16"/>
                <w:lang w:val="af-ZA"/>
              </w:rPr>
            </w:pPr>
            <w:r w:rsidRPr="00004FF3">
              <w:rPr>
                <w:rFonts w:ascii="GHEA Grapalat" w:hAnsi="GHEA Grapalat"/>
                <w:sz w:val="16"/>
                <w:szCs w:val="16"/>
                <w:lang w:val="af-ZA"/>
              </w:rPr>
              <w:t>Ապրանքի նմուշը պետք է նախապես համաձայնեցնել պատվիրատուի հետ:</w:t>
            </w:r>
          </w:p>
          <w:p w:rsidR="005344CD" w:rsidRPr="00626BFD" w:rsidRDefault="005344CD" w:rsidP="00004FF3">
            <w:pPr>
              <w:rPr>
                <w:rFonts w:ascii="GHEA Grapalat" w:hAnsi="GHEA Grapalat"/>
                <w:sz w:val="16"/>
                <w:szCs w:val="16"/>
                <w:lang w:val="af-ZA"/>
              </w:rPr>
            </w:pPr>
            <w:r w:rsidRPr="00004FF3">
              <w:rPr>
                <w:rFonts w:ascii="GHEA Grapalat" w:hAnsi="GHEA Grapalat"/>
                <w:sz w:val="16"/>
                <w:szCs w:val="16"/>
                <w:lang w:val="af-ZA"/>
              </w:rPr>
              <w:lastRenderedPageBreak/>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626BFD">
              <w:rPr>
                <w:rFonts w:ascii="GHEA Grapalat" w:hAnsi="GHEA Grapalat"/>
                <w:sz w:val="16"/>
                <w:szCs w:val="16"/>
                <w:lang w:val="hy-AM"/>
              </w:rPr>
              <w:lastRenderedPageBreak/>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40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D545B6" w:rsidRPr="005344C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D545B6" w:rsidRPr="00626BFD" w:rsidRDefault="00D545B6" w:rsidP="001450C3">
            <w:pPr>
              <w:spacing w:after="0"/>
              <w:jc w:val="center"/>
              <w:rPr>
                <w:rFonts w:ascii="GHEA Grapalat" w:hAnsi="GHEA Grapalat" w:cs="Arial"/>
                <w:sz w:val="16"/>
                <w:szCs w:val="16"/>
              </w:rPr>
            </w:pPr>
            <w:r w:rsidRPr="00626BFD">
              <w:rPr>
                <w:rFonts w:ascii="GHEA Grapalat" w:hAnsi="GHEA Grapalat" w:cs="Arial"/>
                <w:sz w:val="16"/>
                <w:szCs w:val="16"/>
              </w:rPr>
              <w:lastRenderedPageBreak/>
              <w:t>6</w:t>
            </w:r>
          </w:p>
        </w:tc>
        <w:tc>
          <w:tcPr>
            <w:tcW w:w="1638" w:type="dxa"/>
            <w:tcBorders>
              <w:top w:val="single" w:sz="4" w:space="0" w:color="auto"/>
              <w:left w:val="single" w:sz="4" w:space="0" w:color="auto"/>
              <w:bottom w:val="single" w:sz="4" w:space="0" w:color="auto"/>
              <w:right w:val="single" w:sz="4" w:space="0" w:color="auto"/>
            </w:tcBorders>
            <w:vAlign w:val="center"/>
          </w:tcPr>
          <w:p w:rsidR="00D545B6" w:rsidRPr="00626BFD" w:rsidRDefault="00433435" w:rsidP="00E60450">
            <w:pPr>
              <w:jc w:val="center"/>
              <w:rPr>
                <w:rFonts w:ascii="GHEA Grapalat" w:hAnsi="GHEA Grapalat"/>
                <w:sz w:val="16"/>
                <w:szCs w:val="16"/>
              </w:rPr>
            </w:pPr>
            <w:r>
              <w:rPr>
                <w:rFonts w:ascii="GHEA Grapalat" w:hAnsi="GHEA Grapalat"/>
                <w:sz w:val="16"/>
                <w:szCs w:val="16"/>
              </w:rPr>
              <w:t>22451200/7</w:t>
            </w:r>
          </w:p>
        </w:tc>
        <w:tc>
          <w:tcPr>
            <w:tcW w:w="1744" w:type="dxa"/>
            <w:tcBorders>
              <w:top w:val="single" w:sz="4" w:space="0" w:color="auto"/>
              <w:left w:val="single" w:sz="4" w:space="0" w:color="auto"/>
              <w:bottom w:val="single" w:sz="4" w:space="0" w:color="auto"/>
              <w:right w:val="single" w:sz="4" w:space="0" w:color="auto"/>
            </w:tcBorders>
            <w:vAlign w:val="center"/>
          </w:tcPr>
          <w:p w:rsidR="00D545B6" w:rsidRPr="00626BFD" w:rsidRDefault="00D545B6"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004FF3" w:rsidRPr="00004FF3" w:rsidRDefault="00004FF3" w:rsidP="00004FF3">
            <w:pPr>
              <w:rPr>
                <w:rFonts w:ascii="GHEA Grapalat" w:hAnsi="GHEA Grapalat"/>
                <w:sz w:val="16"/>
                <w:szCs w:val="16"/>
                <w:lang w:val="af-ZA"/>
              </w:rPr>
            </w:pPr>
            <w:r w:rsidRPr="00004FF3">
              <w:rPr>
                <w:rFonts w:ascii="GHEA Grapalat" w:hAnsi="GHEA Grapalat"/>
                <w:sz w:val="16"/>
                <w:szCs w:val="16"/>
                <w:lang w:val="af-ZA"/>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«Անբասիր ծառայության համար» երկրորդ աստիճանի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004FF3" w:rsidRPr="00004FF3" w:rsidRDefault="00004FF3" w:rsidP="00004FF3">
            <w:pPr>
              <w:rPr>
                <w:rFonts w:ascii="GHEA Grapalat" w:hAnsi="GHEA Grapalat"/>
                <w:sz w:val="16"/>
                <w:szCs w:val="16"/>
                <w:lang w:val="af-ZA"/>
              </w:rPr>
            </w:pPr>
            <w:r w:rsidRPr="00004FF3">
              <w:rPr>
                <w:rFonts w:ascii="GHEA Grapalat" w:hAnsi="GHEA Grapalat"/>
                <w:sz w:val="16"/>
                <w:szCs w:val="16"/>
                <w:lang w:val="af-ZA"/>
              </w:rPr>
              <w:t>Ապրանքի նմուշը պետք է նախապես համաձայնեցնել պատվիրատուի հետ:</w:t>
            </w:r>
          </w:p>
          <w:p w:rsidR="00D545B6" w:rsidRPr="00626BFD" w:rsidRDefault="00004FF3" w:rsidP="00004FF3">
            <w:pPr>
              <w:rPr>
                <w:rFonts w:ascii="GHEA Grapalat" w:hAnsi="GHEA Grapalat"/>
                <w:sz w:val="16"/>
                <w:szCs w:val="16"/>
                <w:lang w:val="af-ZA"/>
              </w:rPr>
            </w:pPr>
            <w:r w:rsidRPr="00004FF3">
              <w:rPr>
                <w:rFonts w:ascii="GHEA Grapalat" w:hAnsi="GHEA Grapalat"/>
                <w:sz w:val="16"/>
                <w:szCs w:val="16"/>
                <w:lang w:val="af-ZA"/>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D545B6" w:rsidRPr="00626BFD" w:rsidRDefault="00D545B6"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D545B6" w:rsidRPr="00626BFD" w:rsidRDefault="00004FF3" w:rsidP="00433435">
            <w:pPr>
              <w:jc w:val="center"/>
              <w:rPr>
                <w:rFonts w:ascii="GHEA Grapalat" w:hAnsi="GHEA Grapalat"/>
                <w:sz w:val="16"/>
                <w:szCs w:val="16"/>
                <w:lang w:val="hy-AM"/>
              </w:rPr>
            </w:pPr>
            <w:r w:rsidRPr="00004FF3">
              <w:rPr>
                <w:rFonts w:ascii="GHEA Grapalat" w:hAnsi="GHEA Grapalat"/>
                <w:sz w:val="16"/>
                <w:szCs w:val="16"/>
                <w:lang w:val="hy-AM"/>
              </w:rPr>
              <w:t>45</w:t>
            </w:r>
          </w:p>
        </w:tc>
        <w:tc>
          <w:tcPr>
            <w:tcW w:w="1669" w:type="dxa"/>
            <w:tcBorders>
              <w:top w:val="single" w:sz="4" w:space="0" w:color="auto"/>
              <w:left w:val="single" w:sz="4" w:space="0" w:color="auto"/>
              <w:bottom w:val="single" w:sz="4" w:space="0" w:color="auto"/>
              <w:right w:val="single" w:sz="4" w:space="0" w:color="auto"/>
            </w:tcBorders>
            <w:vAlign w:val="center"/>
          </w:tcPr>
          <w:p w:rsidR="00D545B6" w:rsidRPr="005A1EE7" w:rsidRDefault="005344CD" w:rsidP="00BD2F9B">
            <w:pPr>
              <w:spacing w:after="0" w:line="240" w:lineRule="auto"/>
              <w:jc w:val="center"/>
              <w:rPr>
                <w:rFonts w:ascii="GHEA Grapalat" w:hAnsi="GHEA Grapalat"/>
                <w:i/>
                <w:sz w:val="16"/>
                <w:szCs w:val="16"/>
                <w:lang w:val="hy-AM" w:eastAsia="ru-RU"/>
              </w:rPr>
            </w:pPr>
            <w:r w:rsidRPr="005344CD">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D545B6" w:rsidRPr="005A1EE7" w:rsidRDefault="00004FF3"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t>7</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22451200/8</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«Անբասիր ծառայության համար» երրորդ աստիճանի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70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t>8</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22451200/9</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Մեդալի վկայականը պատրաստված է բաց կապույտ գույնի հաստ թղթից (թուղթը՝ դեկորատիվ, փայլատ գծիկներով, միակողմանի, 285 գ/մ2)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«Անբասիր ծառայության համար» չորրորդ աստիճանի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110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lastRenderedPageBreak/>
              <w:t>9</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22451200/10</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(ռուսերեն՝ Следственный комитет Республики Армения / անգլերեն՝ Investigative Committee of the Republic of Armenia)  և  «Վ Կ Ա Յ Ա Կ Ա Ն  «Համագործակցության համար»  մեդալի» (ռուսերեն՝ У Д О С Т О В Е Р Е Н И Е к медали «За Сотрудничество» / անգլերեն՝ C E R T I F I C A T E of the medal «For Assistance»)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50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t>10</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22451200/11</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Կրծքանշանի վկայականը պատրաստված է բաց դարչնագույն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«Լավագույն քննիչ» կրծքանշանի» բառերը գրվում են մգեցված՝  մուգ դարչնագույնով: Վկայականի վրա տեղակայված Կոմիտեի խորհրդանիշի տրամագիծը 30 միլիմետր է: Վկայականի մեջ Կրծքանշանը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45</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FB0D3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t>11</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22451200/12</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Կրծքանշանի վկայականը պատրաստված է «կրեմագույնը ոսկու հետ»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(ռուսերեն՝ Следственный комитет Республики Армения / անգլերեն՝ Investigative Committee of the Republic of Armenia) և «Վ Կ Ա Յ Ա Կ Ա Ն «Պատվավոր գործընկեր կրծքանշանի» (ռուսերեն՝ У Д О С Т О В Е Р Е Н И Е к нагрудному знаку «Почетный сотрудник», անգլերեն՝ C E R T I F I C A T E of the badge «Honorable employee»)  բառերը գրվում են մգեցված տառերով՝  ոսկեգույնով: Վկայականի վրա տեղակայված Կոմիտեի խորհրդանիշի տրամագիծը 30 միլիմետր է: Վկայականի մեջ Կրծքանշանը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20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c>
          <w:tcPr>
            <w:tcW w:w="2693" w:type="dxa"/>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20 օրվա ընթացքում</w:t>
            </w:r>
          </w:p>
        </w:tc>
      </w:tr>
      <w:tr w:rsidR="005344CD" w:rsidRPr="005344CD" w:rsidTr="009F6DC4">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t>12</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22451200/13</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 xml:space="preserve">Մեդալի վկայականը պատրաստված է «կրեմագույնը ոսկու հետ» գույնի հաստ թղթից (թուղթը՝ դեկորատիվ, փայլատ գծիկներով, միակողմանի, 285 գ/մ2) և փակված վիճակում ունի 100x70 միլիմետր չափերը: </w:t>
            </w:r>
            <w:r w:rsidRPr="00004FF3">
              <w:rPr>
                <w:rFonts w:ascii="GHEA Grapalat" w:hAnsi="GHEA Grapalat" w:cs="Sylfaen"/>
                <w:bCs/>
                <w:sz w:val="16"/>
                <w:szCs w:val="16"/>
                <w:lang w:val="hy-AM"/>
              </w:rPr>
              <w:lastRenderedPageBreak/>
              <w:t>Վկայականի վրա «Հայաստանի Հանրապետության քննչական կոմիտե» (ռուսերեն՝ Следственный комитет Республики Армения / անգլերեն՝ Investigative Committee of the Republic of Armenia) և Վ Կ Ա Յ Ա Կ Ա Ն «Հայաստանի Հանրապետության քննչական կոմիտեի 10-ամյակ» հոբելյանական մեդալի (ռուսերեն՝ У Д О С Т О В Е Р Е Н И Е к юбилейной медали «10-летие Следственного комитета Республики Армения», անգլերեն՝ C E R T I F I C A T E of the jubilee medal «10th Anniversary of the Investagative Committee of the Republic of Armenia») բառերը գրվում են մգեցված տառերով՝  ոսկեգույնով: Վկայականի գրառումների համար օգտագործվում է GHEA Grapalat տառատեսակը: Վկայականն ըստ անհրաժեշտության կարող է լինել նաև ռուսերեն կամ անգլերեն լեզվով: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lastRenderedPageBreak/>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50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747207">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lastRenderedPageBreak/>
              <w:t>13</w:t>
            </w:r>
          </w:p>
        </w:tc>
        <w:tc>
          <w:tcPr>
            <w:tcW w:w="1638" w:type="dxa"/>
            <w:tcBorders>
              <w:top w:val="single" w:sz="4" w:space="0" w:color="auto"/>
              <w:left w:val="single" w:sz="4" w:space="0" w:color="auto"/>
              <w:bottom w:val="single" w:sz="4" w:space="0" w:color="auto"/>
              <w:right w:val="single" w:sz="4" w:space="0" w:color="auto"/>
            </w:tcBorders>
          </w:tcPr>
          <w:p w:rsidR="005344CD" w:rsidRDefault="005344CD" w:rsidP="005344CD">
            <w:pPr>
              <w:tabs>
                <w:tab w:val="center" w:pos="711"/>
              </w:tabs>
              <w:rPr>
                <w:rFonts w:ascii="GHEA Grapalat" w:hAnsi="GHEA Grapalat"/>
                <w:sz w:val="18"/>
                <w:szCs w:val="18"/>
                <w:lang w:val="hy-AM"/>
              </w:rPr>
            </w:pPr>
            <w:r>
              <w:rPr>
                <w:rFonts w:ascii="GHEA Grapalat" w:hAnsi="GHEA Grapalat"/>
                <w:sz w:val="18"/>
                <w:szCs w:val="18"/>
              </w:rPr>
              <w:tab/>
            </w:r>
          </w:p>
          <w:p w:rsidR="005344CD" w:rsidRDefault="005344CD" w:rsidP="005344CD">
            <w:pPr>
              <w:tabs>
                <w:tab w:val="center" w:pos="711"/>
              </w:tabs>
              <w:rPr>
                <w:rFonts w:ascii="GHEA Grapalat" w:hAnsi="GHEA Grapalat"/>
                <w:sz w:val="18"/>
                <w:szCs w:val="18"/>
                <w:lang w:val="hy-AM"/>
              </w:rPr>
            </w:pPr>
          </w:p>
          <w:p w:rsidR="005344CD" w:rsidRDefault="005344CD" w:rsidP="005344CD">
            <w:pPr>
              <w:tabs>
                <w:tab w:val="center" w:pos="711"/>
              </w:tabs>
              <w:rPr>
                <w:rFonts w:ascii="GHEA Grapalat" w:hAnsi="GHEA Grapalat"/>
                <w:sz w:val="18"/>
                <w:szCs w:val="18"/>
                <w:lang w:val="hy-AM"/>
              </w:rPr>
            </w:pPr>
          </w:p>
          <w:p w:rsidR="005344CD" w:rsidRPr="00D545B6" w:rsidRDefault="005344CD" w:rsidP="005344CD">
            <w:pPr>
              <w:tabs>
                <w:tab w:val="center" w:pos="711"/>
              </w:tabs>
              <w:jc w:val="center"/>
              <w:rPr>
                <w:rFonts w:ascii="GHEA Grapalat" w:hAnsi="GHEA Grapalat"/>
                <w:sz w:val="18"/>
                <w:szCs w:val="18"/>
              </w:rPr>
            </w:pPr>
            <w:r w:rsidRPr="00D545B6">
              <w:rPr>
                <w:rFonts w:ascii="GHEA Grapalat" w:hAnsi="GHEA Grapalat"/>
                <w:sz w:val="18"/>
                <w:szCs w:val="18"/>
              </w:rPr>
              <w:t>22451290/2</w:t>
            </w:r>
          </w:p>
        </w:tc>
        <w:tc>
          <w:tcPr>
            <w:tcW w:w="1744" w:type="dxa"/>
            <w:tcBorders>
              <w:top w:val="single" w:sz="4" w:space="0" w:color="auto"/>
              <w:left w:val="single" w:sz="4" w:space="0" w:color="auto"/>
              <w:bottom w:val="single" w:sz="4" w:space="0" w:color="auto"/>
              <w:right w:val="single" w:sz="4" w:space="0" w:color="auto"/>
            </w:tcBorders>
          </w:tcPr>
          <w:p w:rsidR="005344CD" w:rsidRDefault="005344CD" w:rsidP="00E60450">
            <w:pPr>
              <w:spacing w:after="0"/>
              <w:jc w:val="center"/>
              <w:rPr>
                <w:rFonts w:ascii="GHEA Grapalat" w:hAnsi="GHEA Grapalat"/>
                <w:sz w:val="18"/>
                <w:szCs w:val="18"/>
                <w:lang w:val="hy-AM"/>
              </w:rPr>
            </w:pPr>
          </w:p>
          <w:p w:rsidR="005344CD" w:rsidRDefault="005344CD" w:rsidP="00E60450">
            <w:pPr>
              <w:spacing w:after="0"/>
              <w:jc w:val="center"/>
              <w:rPr>
                <w:rFonts w:ascii="GHEA Grapalat" w:hAnsi="GHEA Grapalat"/>
                <w:sz w:val="18"/>
                <w:szCs w:val="18"/>
                <w:lang w:val="hy-AM"/>
              </w:rPr>
            </w:pPr>
          </w:p>
          <w:p w:rsidR="005344CD" w:rsidRDefault="005344CD" w:rsidP="00E60450">
            <w:pPr>
              <w:spacing w:after="0"/>
              <w:jc w:val="center"/>
              <w:rPr>
                <w:rFonts w:ascii="GHEA Grapalat" w:hAnsi="GHEA Grapalat"/>
                <w:sz w:val="18"/>
                <w:szCs w:val="18"/>
                <w:lang w:val="hy-AM"/>
              </w:rPr>
            </w:pPr>
          </w:p>
          <w:p w:rsidR="005344CD" w:rsidRDefault="005344CD" w:rsidP="00E60450">
            <w:pPr>
              <w:spacing w:after="0"/>
              <w:jc w:val="center"/>
              <w:rPr>
                <w:rFonts w:ascii="GHEA Grapalat" w:hAnsi="GHEA Grapalat"/>
                <w:sz w:val="18"/>
                <w:szCs w:val="18"/>
                <w:lang w:val="hy-AM"/>
              </w:rPr>
            </w:pPr>
          </w:p>
          <w:p w:rsidR="005344CD" w:rsidRDefault="005344CD" w:rsidP="00E60450">
            <w:pPr>
              <w:spacing w:after="0"/>
              <w:jc w:val="center"/>
              <w:rPr>
                <w:rFonts w:ascii="GHEA Grapalat" w:hAnsi="GHEA Grapalat"/>
                <w:sz w:val="18"/>
                <w:szCs w:val="18"/>
                <w:lang w:val="hy-AM"/>
              </w:rPr>
            </w:pPr>
          </w:p>
          <w:p w:rsidR="005344CD" w:rsidRPr="00D545B6" w:rsidRDefault="005344CD" w:rsidP="00E60450">
            <w:pPr>
              <w:spacing w:after="0"/>
              <w:jc w:val="center"/>
              <w:rPr>
                <w:rFonts w:ascii="GHEA Grapalat" w:hAnsi="GHEA Grapalat"/>
                <w:sz w:val="18"/>
                <w:szCs w:val="18"/>
              </w:rPr>
            </w:pPr>
            <w:r w:rsidRPr="00D545B6">
              <w:rPr>
                <w:rFonts w:ascii="GHEA Grapalat" w:hAnsi="GHEA Grapalat"/>
                <w:sz w:val="18"/>
                <w:szCs w:val="18"/>
              </w:rPr>
              <w:t>Շնորհակալագիր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Տպագրությունը պետք է իրականացվի օֆսեթ եղանակով`  60 x  84 սմ, 1/8 չափի, թուղթը` 250-300 գ/մ2,  կավճապատ փայլուն, գույնը` 4+0, տպագրված դաշտի տարրերը պետք է լինեն հստակ և ընթեռնելի` զարդարված միմյանց հետ ներդաշնակ ալիքավոր գծերի խիտ  պաշտպանիչ ցանցի ձևով, հիմնական դաշտը պետք է եզրագծված լինի գիլյոշ տարրերով և միկրո տառատեսակներով, եզրագծի լայնությունը պետք է լինի 1-1.5 սմ., տպագրական դաշտի վերևի հատվածում` եզրագծից 5 մմ. ներքև, պետք է տեղադրվի ՀՀ զինանշանից և պետական դրոշից կազմված  կոմպոզիցիա, տպագրական դաշտի կենտրոնական հատվածում պետք է տեղադրված լինի ՀՀ քննչական կոմիտեի զինանշանը` իրեն հատկանշող բոլոր գույներով, ետևի պլանում և թույլ արտահայտված: Ներքևի հատվածում՝ սեղմված 2 ձեռքերի պատկերով: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C26E1">
              <w:rPr>
                <w:rFonts w:ascii="GHEA Grapalat" w:hAnsi="GHEA Grapalat"/>
                <w:sz w:val="16"/>
                <w:szCs w:val="16"/>
                <w:lang w:val="hy-AM"/>
              </w:rPr>
              <w:t>30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937A17">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Default="005344CD" w:rsidP="001450C3">
            <w:pPr>
              <w:spacing w:after="0"/>
              <w:jc w:val="center"/>
              <w:rPr>
                <w:rFonts w:ascii="GHEA Grapalat" w:hAnsi="GHEA Grapalat" w:cs="Arial"/>
                <w:sz w:val="16"/>
                <w:szCs w:val="16"/>
              </w:rPr>
            </w:pPr>
            <w:bookmarkStart w:id="0" w:name="_GoBack" w:colFirst="6" w:colLast="6"/>
            <w:r>
              <w:rPr>
                <w:rFonts w:ascii="GHEA Grapalat" w:hAnsi="GHEA Grapalat" w:cs="Arial"/>
                <w:sz w:val="16"/>
                <w:szCs w:val="16"/>
              </w:rPr>
              <w:t>14</w:t>
            </w:r>
          </w:p>
        </w:tc>
        <w:tc>
          <w:tcPr>
            <w:tcW w:w="1638" w:type="dxa"/>
            <w:tcBorders>
              <w:top w:val="single" w:sz="4" w:space="0" w:color="auto"/>
              <w:left w:val="single" w:sz="4" w:space="0" w:color="auto"/>
              <w:bottom w:val="single" w:sz="4" w:space="0" w:color="auto"/>
              <w:right w:val="single" w:sz="4" w:space="0" w:color="auto"/>
            </w:tcBorders>
          </w:tcPr>
          <w:p w:rsidR="005344CD" w:rsidRDefault="005344CD" w:rsidP="00E60450">
            <w:pPr>
              <w:jc w:val="center"/>
              <w:rPr>
                <w:rFonts w:ascii="GHEA Grapalat" w:hAnsi="GHEA Grapalat"/>
                <w:sz w:val="18"/>
                <w:szCs w:val="18"/>
                <w:lang w:val="hy-AM"/>
              </w:rPr>
            </w:pPr>
          </w:p>
          <w:p w:rsidR="005344CD" w:rsidRDefault="005344CD" w:rsidP="00E60450">
            <w:pPr>
              <w:jc w:val="center"/>
              <w:rPr>
                <w:rFonts w:ascii="GHEA Grapalat" w:hAnsi="GHEA Grapalat"/>
                <w:sz w:val="18"/>
                <w:szCs w:val="18"/>
                <w:lang w:val="hy-AM"/>
              </w:rPr>
            </w:pPr>
          </w:p>
          <w:p w:rsidR="005344CD" w:rsidRDefault="005344CD" w:rsidP="00E60450">
            <w:pPr>
              <w:jc w:val="center"/>
              <w:rPr>
                <w:rFonts w:ascii="GHEA Grapalat" w:hAnsi="GHEA Grapalat"/>
                <w:sz w:val="18"/>
                <w:szCs w:val="18"/>
                <w:lang w:val="hy-AM"/>
              </w:rPr>
            </w:pPr>
          </w:p>
          <w:p w:rsidR="005344CD" w:rsidRPr="00D545B6" w:rsidRDefault="005344CD" w:rsidP="00E60450">
            <w:pPr>
              <w:jc w:val="center"/>
              <w:rPr>
                <w:rFonts w:ascii="GHEA Grapalat" w:hAnsi="GHEA Grapalat"/>
                <w:sz w:val="18"/>
                <w:szCs w:val="18"/>
              </w:rPr>
            </w:pPr>
            <w:r w:rsidRPr="00D545B6">
              <w:rPr>
                <w:rFonts w:ascii="GHEA Grapalat" w:hAnsi="GHEA Grapalat"/>
                <w:sz w:val="18"/>
                <w:szCs w:val="18"/>
              </w:rPr>
              <w:t>22451240/1</w:t>
            </w:r>
          </w:p>
        </w:tc>
        <w:tc>
          <w:tcPr>
            <w:tcW w:w="1744" w:type="dxa"/>
            <w:tcBorders>
              <w:top w:val="single" w:sz="4" w:space="0" w:color="auto"/>
              <w:left w:val="single" w:sz="4" w:space="0" w:color="auto"/>
              <w:bottom w:val="single" w:sz="4" w:space="0" w:color="auto"/>
              <w:right w:val="single" w:sz="4" w:space="0" w:color="auto"/>
            </w:tcBorders>
          </w:tcPr>
          <w:p w:rsidR="005344CD" w:rsidRDefault="005344CD" w:rsidP="005344CD">
            <w:pPr>
              <w:tabs>
                <w:tab w:val="left" w:pos="253"/>
                <w:tab w:val="center" w:pos="764"/>
              </w:tabs>
              <w:rPr>
                <w:rFonts w:ascii="GHEA Grapalat" w:hAnsi="GHEA Grapalat"/>
                <w:sz w:val="18"/>
                <w:szCs w:val="18"/>
                <w:lang w:val="hy-AM"/>
              </w:rPr>
            </w:pPr>
            <w:r>
              <w:rPr>
                <w:rFonts w:ascii="GHEA Grapalat" w:hAnsi="GHEA Grapalat"/>
                <w:sz w:val="18"/>
                <w:szCs w:val="18"/>
              </w:rPr>
              <w:tab/>
            </w:r>
          </w:p>
          <w:p w:rsidR="005344CD" w:rsidRDefault="005344CD" w:rsidP="005344CD">
            <w:pPr>
              <w:tabs>
                <w:tab w:val="left" w:pos="253"/>
                <w:tab w:val="center" w:pos="764"/>
              </w:tabs>
              <w:rPr>
                <w:rFonts w:ascii="GHEA Grapalat" w:hAnsi="GHEA Grapalat"/>
                <w:sz w:val="18"/>
                <w:szCs w:val="18"/>
                <w:lang w:val="hy-AM"/>
              </w:rPr>
            </w:pPr>
          </w:p>
          <w:p w:rsidR="005344CD" w:rsidRDefault="005344CD" w:rsidP="005344CD">
            <w:pPr>
              <w:tabs>
                <w:tab w:val="left" w:pos="253"/>
                <w:tab w:val="center" w:pos="764"/>
              </w:tabs>
              <w:rPr>
                <w:rFonts w:ascii="GHEA Grapalat" w:hAnsi="GHEA Grapalat"/>
                <w:sz w:val="18"/>
                <w:szCs w:val="18"/>
                <w:lang w:val="hy-AM"/>
              </w:rPr>
            </w:pPr>
          </w:p>
          <w:p w:rsidR="005344CD" w:rsidRPr="00D545B6" w:rsidRDefault="005344CD" w:rsidP="005344CD">
            <w:pPr>
              <w:tabs>
                <w:tab w:val="left" w:pos="253"/>
                <w:tab w:val="center" w:pos="764"/>
              </w:tabs>
            </w:pPr>
            <w:r>
              <w:rPr>
                <w:rFonts w:ascii="GHEA Grapalat" w:hAnsi="GHEA Grapalat"/>
                <w:sz w:val="18"/>
                <w:szCs w:val="18"/>
              </w:rPr>
              <w:tab/>
            </w:r>
            <w:r w:rsidRPr="00D545B6">
              <w:rPr>
                <w:rFonts w:ascii="GHEA Grapalat" w:hAnsi="GHEA Grapalat"/>
                <w:sz w:val="18"/>
                <w:szCs w:val="18"/>
              </w:rPr>
              <w:t>Բլանկներ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C26E1" w:rsidRDefault="005344CD" w:rsidP="000C26E1">
            <w:pPr>
              <w:spacing w:after="0" w:line="240" w:lineRule="auto"/>
              <w:rPr>
                <w:rFonts w:ascii="GHEA Grapalat" w:hAnsi="GHEA Grapalat" w:cs="Sylfaen"/>
                <w:bCs/>
                <w:sz w:val="16"/>
                <w:szCs w:val="16"/>
                <w:lang w:val="hy-AM"/>
              </w:rPr>
            </w:pPr>
            <w:r w:rsidRPr="000C26E1">
              <w:rPr>
                <w:rFonts w:ascii="GHEA Grapalat" w:hAnsi="GHEA Grapalat" w:cs="Sylfaen"/>
                <w:bCs/>
                <w:sz w:val="16"/>
                <w:szCs w:val="16"/>
                <w:lang w:val="hy-AM"/>
              </w:rPr>
              <w:t>Երդման բլանկ (ձևաթուղթ)՝ թուղթը` 150 գ/մ2,  երկկողմանի կավճապատ փայլուն, տպագրված դաշտի տարրերը պետք է լինեն հստակ և ընթեռնելի, հիմնական դաշտը պետք է եզրագծված (տպագրված) լինի կապույտ  զարդանախշի տեսք ունեցող շրջանակով, ձևաթղթի տպագրական դաշտի կենտրոնական վերևի հատվածում պետք է տպագրված լինի ՀՀ զինանշանը, որից ներքև՝ ամբոգ թղթի կենտրոնական հատվածում պետք է տպագրդաշտված լինի ՀՀ քննչական կոմիտեի զինանշանը` իրեն հատկանշող բոլոր գույներով, ետևի պլանում և թույլ արտահայտված:</w:t>
            </w:r>
          </w:p>
          <w:p w:rsidR="005344CD" w:rsidRPr="000C26E1" w:rsidRDefault="005344CD" w:rsidP="000C26E1">
            <w:pPr>
              <w:spacing w:after="0" w:line="240" w:lineRule="auto"/>
              <w:rPr>
                <w:rFonts w:ascii="GHEA Grapalat" w:hAnsi="GHEA Grapalat" w:cs="Sylfaen"/>
                <w:bCs/>
                <w:sz w:val="16"/>
                <w:szCs w:val="16"/>
                <w:lang w:val="hy-AM"/>
              </w:rPr>
            </w:pPr>
            <w:r w:rsidRPr="000C26E1">
              <w:rPr>
                <w:rFonts w:ascii="GHEA Grapalat" w:hAnsi="GHEA Grapalat" w:cs="Sylfaen"/>
                <w:bCs/>
                <w:sz w:val="16"/>
                <w:szCs w:val="16"/>
                <w:lang w:val="hy-AM"/>
              </w:rPr>
              <w:t>Զինանշանի տակի հատվածում սև մգեցված տառերով գրված է «ՀԱՅԱՍՏԱՆԻ ՀԱՆՐԱՊԵՏՈՒԹՅԱՆ ՔՆՆՉԱԿԱՆ ԿՈՄԻՏԵԻ ԻՆՔՆԱՎԱՐ ՊԱՇՏՈՆ ԶԲԱՂԵՆՈՂ ԱՆՁԻ ԵՐԴՈՒՄ», իսկ նոր պարբերությամբ գրված է Երդումը՝ հետևյալ բովանդակությամբ «Ես (անուն, հայրանուն, ազգանուն), Հայաստանի Հանրապետության քննչական կոմիտեում պաշտոն ստանձնելով, երդվում եմ`</w:t>
            </w:r>
          </w:p>
          <w:p w:rsidR="005344CD" w:rsidRPr="000C26E1" w:rsidRDefault="005344CD" w:rsidP="000C26E1">
            <w:pPr>
              <w:spacing w:after="0" w:line="240" w:lineRule="auto"/>
              <w:rPr>
                <w:rFonts w:ascii="GHEA Grapalat" w:hAnsi="GHEA Grapalat" w:cs="Sylfaen"/>
                <w:bCs/>
                <w:sz w:val="16"/>
                <w:szCs w:val="16"/>
                <w:lang w:val="hy-AM"/>
              </w:rPr>
            </w:pPr>
            <w:r w:rsidRPr="000C26E1">
              <w:rPr>
                <w:rFonts w:ascii="GHEA Grapalat" w:hAnsi="GHEA Grapalat" w:cs="Sylfaen"/>
                <w:bCs/>
                <w:sz w:val="16"/>
                <w:szCs w:val="16"/>
                <w:lang w:val="hy-AM"/>
              </w:rPr>
              <w:t xml:space="preserve">հավատարմորեն ծառայել Հայաստանի Հանրապետության ժողովրդին, </w:t>
            </w:r>
            <w:r w:rsidRPr="000C26E1">
              <w:rPr>
                <w:rFonts w:ascii="GHEA Grapalat" w:hAnsi="GHEA Grapalat" w:cs="Sylfaen"/>
                <w:bCs/>
                <w:sz w:val="16"/>
                <w:szCs w:val="16"/>
                <w:lang w:val="hy-AM"/>
              </w:rPr>
              <w:lastRenderedPageBreak/>
              <w:t>խստագույնս պահպանել Հայաստանի Հանրապետության Սահմանադրությունը և օրենքները, հանցավոր ոտնձգություններից պաշտպանել սահմանադրական կարգը, մարդու և քաղաքացու իրավունքներն ու ազատությունները, հասարակական կարգն ու անվտանգությունը, անվերապահորեն և բարեխղճորեն կատարել իմ պարտականությունները»: Երդման տեքստի տակ աջ հատվածում պետք է նախատեսված լինի երդվողի ստորագրության և ամսաթվի համար դաշտ:</w:t>
            </w:r>
          </w:p>
          <w:p w:rsidR="005344CD" w:rsidRPr="000C26E1" w:rsidRDefault="005344CD" w:rsidP="000C26E1">
            <w:pPr>
              <w:spacing w:after="0" w:line="240" w:lineRule="auto"/>
              <w:rPr>
                <w:rFonts w:ascii="GHEA Grapalat" w:hAnsi="GHEA Grapalat" w:cs="Sylfaen"/>
                <w:bCs/>
                <w:sz w:val="16"/>
                <w:szCs w:val="16"/>
                <w:lang w:val="hy-AM"/>
              </w:rPr>
            </w:pPr>
            <w:r w:rsidRPr="000C26E1">
              <w:rPr>
                <w:rFonts w:ascii="GHEA Grapalat" w:hAnsi="GHEA Grapalat" w:cs="Sylfaen"/>
                <w:bCs/>
                <w:sz w:val="16"/>
                <w:szCs w:val="16"/>
                <w:lang w:val="hy-AM"/>
              </w:rPr>
              <w:t>Ապրանքի նմուշը պետք է նախապես համաձայնեցնել պատվիրատուի հետ:</w:t>
            </w:r>
          </w:p>
          <w:p w:rsidR="005344CD" w:rsidRPr="000C26E1" w:rsidRDefault="005344CD" w:rsidP="000C26E1">
            <w:pPr>
              <w:spacing w:after="0" w:line="240" w:lineRule="auto"/>
              <w:rPr>
                <w:rFonts w:ascii="GHEA Grapalat" w:hAnsi="GHEA Grapalat" w:cs="Sylfaen"/>
                <w:bCs/>
                <w:sz w:val="16"/>
                <w:szCs w:val="16"/>
                <w:lang w:val="hy-AM"/>
              </w:rPr>
            </w:pPr>
            <w:r w:rsidRPr="000C26E1">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lastRenderedPageBreak/>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C26E1">
              <w:rPr>
                <w:rFonts w:ascii="GHEA Grapalat" w:hAnsi="GHEA Grapalat"/>
                <w:sz w:val="16"/>
                <w:szCs w:val="16"/>
                <w:lang w:val="hy-AM"/>
              </w:rPr>
              <w:t>100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bookmarkEnd w:id="0"/>
    </w:tbl>
    <w:p w:rsidR="00F147E1" w:rsidRPr="000C26E1" w:rsidRDefault="00F147E1" w:rsidP="00904848">
      <w:pPr>
        <w:spacing w:after="0" w:line="240" w:lineRule="auto"/>
        <w:jc w:val="both"/>
        <w:rPr>
          <w:rFonts w:ascii="GHEA Grapalat" w:hAnsi="GHEA Grapalat" w:cs="Sylfaen"/>
          <w:sz w:val="20"/>
          <w:szCs w:val="20"/>
          <w:lang w:val="hy-AM"/>
        </w:rPr>
      </w:pPr>
    </w:p>
    <w:p w:rsidR="000C26E1" w:rsidRPr="00AF6B5F" w:rsidRDefault="000C26E1" w:rsidP="000C26E1">
      <w:pPr>
        <w:spacing w:after="0" w:line="240" w:lineRule="auto"/>
        <w:ind w:firstLine="709"/>
        <w:jc w:val="both"/>
        <w:rPr>
          <w:rFonts w:ascii="GHEA Grapalat" w:hAnsi="GHEA Grapalat" w:cs="Sylfaen"/>
          <w:sz w:val="20"/>
          <w:szCs w:val="20"/>
          <w:lang w:val="hy-AM"/>
        </w:rPr>
      </w:pPr>
      <w:r>
        <w:rPr>
          <w:rFonts w:ascii="GHEA Grapalat" w:hAnsi="GHEA Grapalat" w:cs="Sylfaen"/>
          <w:sz w:val="20"/>
          <w:szCs w:val="20"/>
          <w:lang w:val="hy-AM"/>
        </w:rPr>
        <w:t>«</w:t>
      </w:r>
      <w:r w:rsidRPr="00AF6B5F">
        <w:rPr>
          <w:rFonts w:ascii="GHEA Grapalat" w:hAnsi="GHEA Grapalat" w:cs="Sylfaen"/>
          <w:sz w:val="20"/>
          <w:szCs w:val="20"/>
          <w:lang w:val="hy-AM"/>
        </w:rPr>
        <w:t>Առաջարկվող ապրանքի ապրանքային նշանը, ֆիրմային անվանումը</w:t>
      </w:r>
      <w:r>
        <w:rPr>
          <w:rFonts w:ascii="GHEA Grapalat" w:hAnsi="GHEA Grapalat" w:cs="Sylfaen"/>
          <w:sz w:val="20"/>
          <w:szCs w:val="20"/>
          <w:lang w:val="hy-AM"/>
        </w:rPr>
        <w:t>, մոդելը և արտադրողի անվանումը»</w:t>
      </w:r>
      <w:r w:rsidRPr="00AF6B5F">
        <w:rPr>
          <w:rFonts w:ascii="GHEA Grapalat" w:hAnsi="GHEA Grapalat" w:cs="Sylfaen"/>
          <w:sz w:val="20"/>
          <w:szCs w:val="20"/>
          <w:lang w:val="hy-AM"/>
        </w:rPr>
        <w:t xml:space="preserve"> տեղեկատվության ներկայացման անհրաժեշտություն չկա: </w:t>
      </w:r>
    </w:p>
    <w:p w:rsidR="00F147E1" w:rsidRPr="000C26E1" w:rsidRDefault="00F147E1" w:rsidP="00904848">
      <w:pPr>
        <w:spacing w:after="0" w:line="240" w:lineRule="auto"/>
        <w:jc w:val="both"/>
        <w:rPr>
          <w:rFonts w:ascii="GHEA Grapalat" w:hAnsi="GHEA Grapalat" w:cs="Sylfaen"/>
          <w:sz w:val="20"/>
          <w:szCs w:val="20"/>
          <w:lang w:val="hy-AM"/>
        </w:rPr>
      </w:pPr>
    </w:p>
    <w:p w:rsidR="00A05BEB" w:rsidRPr="009E557E" w:rsidRDefault="00904848" w:rsidP="00904848">
      <w:pPr>
        <w:spacing w:line="240" w:lineRule="auto"/>
        <w:jc w:val="both"/>
        <w:rPr>
          <w:rFonts w:ascii="GHEA Grapalat" w:hAnsi="GHEA Grapalat" w:cs="Sylfaen"/>
          <w:sz w:val="20"/>
          <w:szCs w:val="20"/>
          <w:lang w:val="hy-AM"/>
        </w:rPr>
      </w:pPr>
      <w:r>
        <w:rPr>
          <w:rFonts w:ascii="GHEA Grapalat" w:hAnsi="GHEA Grapalat" w:cs="Sylfaen"/>
          <w:sz w:val="20"/>
          <w:szCs w:val="20"/>
          <w:lang w:val="hy-AM"/>
        </w:rPr>
        <w:t>Կանխավճար չի նախատեսվում:</w:t>
      </w:r>
    </w:p>
    <w:p w:rsidR="00BB3F90" w:rsidRPr="009E557E" w:rsidRDefault="00BB3F90" w:rsidP="00904848">
      <w:pPr>
        <w:spacing w:line="240" w:lineRule="auto"/>
        <w:jc w:val="both"/>
        <w:rPr>
          <w:rFonts w:ascii="GHEA Grapalat" w:hAnsi="GHEA Grapalat" w:cs="Sylfaen"/>
          <w:sz w:val="20"/>
          <w:szCs w:val="20"/>
          <w:lang w:val="hy-AM"/>
        </w:rPr>
      </w:pPr>
    </w:p>
    <w:p w:rsidR="00BB3F90" w:rsidRPr="009E557E" w:rsidRDefault="00BB3F90" w:rsidP="00904848">
      <w:pPr>
        <w:spacing w:line="240" w:lineRule="auto"/>
        <w:jc w:val="both"/>
        <w:rPr>
          <w:rFonts w:ascii="GHEA Grapalat" w:hAnsi="GHEA Grapalat" w:cs="Sylfaen"/>
          <w:sz w:val="20"/>
          <w:szCs w:val="20"/>
          <w:lang w:val="hy-AM"/>
        </w:rPr>
      </w:pPr>
    </w:p>
    <w:p w:rsidR="00BB3F90" w:rsidRDefault="00BB3F90"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Pr="009E557E" w:rsidRDefault="000C26E1" w:rsidP="00904848">
      <w:pPr>
        <w:spacing w:line="240" w:lineRule="auto"/>
        <w:jc w:val="both"/>
        <w:rPr>
          <w:rFonts w:ascii="GHEA Grapalat" w:hAnsi="GHEA Grapalat" w:cs="Sylfaen"/>
          <w:sz w:val="20"/>
          <w:szCs w:val="20"/>
          <w:lang w:val="hy-AM"/>
        </w:rPr>
      </w:pPr>
    </w:p>
    <w:p w:rsidR="00BB3F90" w:rsidRPr="009E557E" w:rsidRDefault="00BB3F90" w:rsidP="00904848">
      <w:pPr>
        <w:spacing w:line="240" w:lineRule="auto"/>
        <w:jc w:val="both"/>
        <w:rPr>
          <w:rFonts w:ascii="GHEA Grapalat" w:hAnsi="GHEA Grapalat" w:cs="Sylfaen"/>
          <w:sz w:val="20"/>
          <w:szCs w:val="20"/>
          <w:lang w:val="hy-AM"/>
        </w:rPr>
      </w:pPr>
    </w:p>
    <w:p w:rsidR="00A87EE8" w:rsidRPr="00A87EE8"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lastRenderedPageBreak/>
        <w:t>Հավելված  N 1</w:t>
      </w:r>
      <w:r w:rsidRPr="00A87EE8">
        <w:rPr>
          <w:rFonts w:ascii="GHEA Grapalat" w:hAnsi="GHEA Grapalat" w:cs="Sylfaen"/>
          <w:b/>
          <w:sz w:val="20"/>
          <w:szCs w:val="20"/>
          <w:lang w:val="hy-AM" w:eastAsia="ru-RU"/>
        </w:rPr>
        <w:t>.2**</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«ՀՀ</w:t>
      </w:r>
      <w:r w:rsidRPr="00A87EE8">
        <w:rPr>
          <w:rFonts w:ascii="GHEA Grapalat" w:hAnsi="GHEA Grapalat" w:cs="Sylfaen"/>
          <w:b/>
          <w:sz w:val="20"/>
          <w:szCs w:val="20"/>
          <w:lang w:val="hy-AM" w:eastAsia="ru-RU"/>
        </w:rPr>
        <w:t xml:space="preserve"> </w:t>
      </w:r>
      <w:r w:rsidRPr="009E557E">
        <w:rPr>
          <w:rFonts w:ascii="GHEA Grapalat" w:hAnsi="GHEA Grapalat" w:cs="Sylfaen"/>
          <w:b/>
          <w:sz w:val="20"/>
          <w:szCs w:val="20"/>
          <w:lang w:val="hy-AM" w:eastAsia="ru-RU"/>
        </w:rPr>
        <w:t>ՔԿ</w:t>
      </w:r>
      <w:r w:rsidR="00AB203A" w:rsidRPr="009E557E">
        <w:rPr>
          <w:rFonts w:ascii="GHEA Grapalat" w:hAnsi="GHEA Grapalat" w:cs="Sylfaen"/>
          <w:b/>
          <w:sz w:val="20"/>
          <w:szCs w:val="20"/>
          <w:lang w:val="hy-AM" w:eastAsia="ru-RU"/>
        </w:rPr>
        <w:t xml:space="preserve"> </w:t>
      </w:r>
      <w:r w:rsidRPr="009E557E">
        <w:rPr>
          <w:rFonts w:ascii="GHEA Grapalat" w:hAnsi="GHEA Grapalat" w:cs="Sylfaen"/>
          <w:b/>
          <w:sz w:val="20"/>
          <w:szCs w:val="20"/>
          <w:lang w:val="hy-AM" w:eastAsia="ru-RU"/>
        </w:rPr>
        <w:t>ԷԱՃԾՁԲ-</w:t>
      </w:r>
      <w:r w:rsidR="00745269" w:rsidRPr="00745269">
        <w:rPr>
          <w:rFonts w:ascii="GHEA Grapalat" w:hAnsi="GHEA Grapalat" w:cs="Sylfaen"/>
          <w:b/>
          <w:sz w:val="20"/>
          <w:szCs w:val="20"/>
          <w:lang w:val="hy-AM" w:eastAsia="ru-RU"/>
        </w:rPr>
        <w:t>ՏՊ</w:t>
      </w:r>
      <w:r w:rsidRPr="009E557E">
        <w:rPr>
          <w:rFonts w:ascii="GHEA Grapalat" w:hAnsi="GHEA Grapalat" w:cs="Sylfaen"/>
          <w:b/>
          <w:sz w:val="20"/>
          <w:szCs w:val="20"/>
          <w:lang w:val="hy-AM" w:eastAsia="ru-RU"/>
        </w:rPr>
        <w:t>-2</w:t>
      </w:r>
      <w:r w:rsidR="000C26E1">
        <w:rPr>
          <w:rFonts w:ascii="GHEA Grapalat" w:hAnsi="GHEA Grapalat" w:cs="Sylfaen"/>
          <w:b/>
          <w:sz w:val="20"/>
          <w:szCs w:val="20"/>
          <w:lang w:val="hy-AM" w:eastAsia="ru-RU"/>
        </w:rPr>
        <w:t>5</w:t>
      </w:r>
      <w:r w:rsidRPr="009E557E">
        <w:rPr>
          <w:rFonts w:ascii="GHEA Grapalat" w:hAnsi="GHEA Grapalat" w:cs="Sylfaen"/>
          <w:b/>
          <w:sz w:val="20"/>
          <w:szCs w:val="20"/>
          <w:lang w:val="hy-AM" w:eastAsia="ru-RU"/>
        </w:rPr>
        <w:t>/</w:t>
      </w:r>
      <w:r w:rsidRPr="00A87EE8">
        <w:rPr>
          <w:rFonts w:ascii="GHEA Grapalat" w:hAnsi="GHEA Grapalat" w:cs="Sylfaen"/>
          <w:b/>
          <w:sz w:val="20"/>
          <w:szCs w:val="20"/>
          <w:lang w:val="hy-AM" w:eastAsia="ru-RU"/>
        </w:rPr>
        <w:t>1</w:t>
      </w:r>
      <w:r w:rsidRPr="009E557E">
        <w:rPr>
          <w:rFonts w:ascii="GHEA Grapalat" w:hAnsi="GHEA Grapalat" w:cs="Sylfaen"/>
          <w:b/>
          <w:sz w:val="20"/>
          <w:szCs w:val="20"/>
          <w:lang w:val="hy-AM" w:eastAsia="ru-RU"/>
        </w:rPr>
        <w:t>»  ծածկագրով</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Էլեկտրոնային աճուրդի հրավերի</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A87EE8" w:rsidRDefault="00A87EE8" w:rsidP="00A87EE8">
      <w:pPr>
        <w:spacing w:after="0" w:line="240" w:lineRule="auto"/>
        <w:ind w:firstLine="567"/>
        <w:jc w:val="center"/>
        <w:rPr>
          <w:rFonts w:ascii="GHEA Grapalat" w:hAnsi="GHEA Grapalat" w:cs="Sylfaen"/>
          <w:b/>
          <w:sz w:val="20"/>
          <w:szCs w:val="20"/>
          <w:lang w:val="hy-AM"/>
        </w:rPr>
      </w:pPr>
      <w:r w:rsidRPr="00A87EE8">
        <w:rPr>
          <w:rFonts w:ascii="GHEA Grapalat" w:hAnsi="GHEA Grapalat" w:cs="Sylfaen"/>
          <w:b/>
          <w:sz w:val="20"/>
          <w:szCs w:val="20"/>
          <w:lang w:val="hy-AM"/>
        </w:rPr>
        <w:t>ՁԵՎ</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eastAsia="GHEA Grapalat" w:hAnsi="GHEA Grapalat" w:cs="GHEA Grapalat"/>
          <w:sz w:val="24"/>
          <w:szCs w:val="24"/>
          <w:lang w:val="hy-AM"/>
        </w:rPr>
        <w:t>ԻՐԱԿԱՆ ՇԱՀԱՌՈՒՆԵՐԻ ՎԵՐԱԲԵՐՅԱԼ ՀԱՅՏԱՐԱՐԱԳԻՐ</w:t>
      </w:r>
    </w:p>
    <w:p w:rsidR="00A87EE8" w:rsidRPr="00A87EE8" w:rsidRDefault="00A87EE8" w:rsidP="00A87EE8">
      <w:pPr>
        <w:numPr>
          <w:ilvl w:val="0"/>
          <w:numId w:val="2"/>
        </w:numPr>
        <w:pBdr>
          <w:top w:val="nil"/>
          <w:left w:val="nil"/>
          <w:bottom w:val="nil"/>
          <w:right w:val="nil"/>
          <w:between w:val="nil"/>
        </w:pBdr>
        <w:spacing w:after="16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Կազմակերպությունը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 լատինատառ</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 xml:space="preserve">Հայտարարագիրը ներկայացնող անձի անունը և </w:t>
            </w:r>
            <w:r w:rsidRPr="00A87EE8">
              <w:rPr>
                <w:rFonts w:ascii="GHEA Grapalat" w:eastAsia="GHEA Grapalat" w:hAnsi="GHEA Grapalat" w:cs="GHEA Grapalat"/>
                <w:sz w:val="24"/>
                <w:szCs w:val="24"/>
              </w:rPr>
              <w:lastRenderedPageBreak/>
              <w:t>ազգանունը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Հայտարարագիրը ներկայացնող անձի պաշտոնը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Հայտարարագրի ստորագրման օրը, ամիսը, տարին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Հայտարարագրի էջերի քանակը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Հայտարարագիրը ներկայացնող անձի ստորագրությունը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spacing w:after="0" w:line="240" w:lineRule="auto"/>
        <w:rPr>
          <w:rFonts w:ascii="GHEA Grapalat" w:eastAsia="GHEA Grapalat" w:hAnsi="GHEA Grapalat" w:cs="GHEA Grapalat"/>
          <w:sz w:val="24"/>
          <w:szCs w:val="24"/>
        </w:rPr>
      </w:pPr>
    </w:p>
    <w:p w:rsidR="00A87EE8" w:rsidRPr="00A87EE8" w:rsidRDefault="00A87EE8" w:rsidP="00A87EE8">
      <w:pPr>
        <w:numPr>
          <w:ilvl w:val="0"/>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b/>
          <w:sz w:val="24"/>
          <w:szCs w:val="24"/>
        </w:rPr>
        <w:t>Բաժնետոմսերի</w:t>
      </w:r>
      <w:r w:rsidRPr="00A87EE8">
        <w:rPr>
          <w:rFonts w:ascii="GHEA Grapalat" w:eastAsia="GHEA Grapalat" w:hAnsi="GHEA Grapalat" w:cs="GHEA Grapalat"/>
          <w:sz w:val="24"/>
          <w:szCs w:val="24"/>
        </w:rPr>
        <w:t xml:space="preserve"> </w:t>
      </w:r>
      <w:r w:rsidRPr="00A87EE8">
        <w:rPr>
          <w:rFonts w:ascii="GHEA Grapalat" w:eastAsia="GHEA Grapalat" w:hAnsi="GHEA Grapalat" w:cs="GHEA Grapalat"/>
          <w:b/>
          <w:sz w:val="24"/>
          <w:szCs w:val="24"/>
        </w:rPr>
        <w:t>ցուցակման տվյալները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Ֆոնդային բորսայի անվանումը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Հղումը բորսայում առկա փաստաթղթերին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Անվանումը լատինատառ</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A87EE8">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0"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0" w:type="dxa"/>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A87EE8" w:rsidRPr="00A87EE8">
                  <w:rPr>
                    <w:rFonts w:ascii="GHEA Grapalat" w:eastAsia="MS Gothic" w:hAnsi="GHEA Grapalat" w:cs="GHEA Grapalat"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A87EE8" w:rsidRPr="00A87EE8">
                  <w:rPr>
                    <w:rFonts w:ascii="GHEA Grapalat" w:eastAsia="MS Gothic" w:hAnsi="GHEA Grapalat" w:cs="GHEA Grapalat"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Պետության, համայնքի կամ միջազգային կազմակերպության մասնակցությունը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Պետության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Համայնքի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3" w:type="dxa"/>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Միջազգային կազմակերպության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Միջազգային կազմակերպության անվանումը լատինատառ</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3" w:type="dxa"/>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spacing w:after="0" w:line="240" w:lineRule="auto"/>
        <w:rPr>
          <w:rFonts w:ascii="GHEA Grapalat" w:eastAsia="GHEA Grapalat" w:hAnsi="GHEA Grapalat" w:cs="GHEA Grapalat"/>
          <w:b/>
          <w:sz w:val="24"/>
          <w:szCs w:val="24"/>
        </w:rPr>
      </w:pPr>
    </w:p>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Իրական շահառուի տվյալները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8"/>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Ազգանունը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Անունը (լատինատառ)</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Ազգանունը (լատինատառ)</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Քաղաքացիությունը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Ծննդյան օրը, ամիսը, տարին</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Փաստաթղթի տեսակը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Փաստաթղթի համարը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Տրամադրման օրը, ամիսը, տարին</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Տրամադրող մարմինը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ՀԾՀ կամ համարժեք համարը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Պետությունը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Համայնքը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Վարչատարածքային միավորը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Փողոցի անվանումը, շենքը (տունը), բնակարանը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Պետությունը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Համայնքը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Վարչատարածքային միավորը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Փողոցի անվանումը, շենքը (տունը), բնակարանը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7EE8" w:rsidRPr="00A87EE8" w:rsidTr="001450C3">
        <w:trPr>
          <w:trHeight w:val="924"/>
        </w:trPr>
        <w:tc>
          <w:tcPr>
            <w:tcW w:w="9016" w:type="dxa"/>
            <w:gridSpan w:val="2"/>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w:t>
            </w:r>
            <w:r w:rsidR="00A87EE8" w:rsidRPr="00A87EE8">
              <w:rPr>
                <w:rFonts w:ascii="MS Mincho" w:eastAsia="MS Mincho" w:hAnsi="MS Mincho" w:cs="MS Mincho" w:hint="eastAsia"/>
                <w:sz w:val="24"/>
                <w:szCs w:val="24"/>
              </w:rPr>
              <w:t>․</w:t>
            </w:r>
            <w:r w:rsidR="00A87EE8" w:rsidRPr="00A87EE8">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87EE8" w:rsidRPr="00A87EE8" w:rsidTr="001450C3">
        <w:trPr>
          <w:trHeight w:val="684"/>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Մասնակցության չափը (%)</w:t>
            </w:r>
          </w:p>
        </w:tc>
        <w:tc>
          <w:tcPr>
            <w:tcW w:w="4508" w:type="dxa"/>
            <w:shd w:val="clear" w:color="auto" w:fill="FFFFFF"/>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1450C3">
        <w:trPr>
          <w:trHeight w:val="1282"/>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4508" w:type="dxa"/>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r w:rsidR="00A87EE8" w:rsidRPr="00A87EE8" w:rsidTr="001450C3">
        <w:tc>
          <w:tcPr>
            <w:tcW w:w="9016" w:type="dxa"/>
            <w:gridSpan w:val="2"/>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բ</w:t>
            </w:r>
            <w:r w:rsidR="00A87EE8" w:rsidRPr="00A87EE8">
              <w:rPr>
                <w:rFonts w:ascii="MS Mincho" w:eastAsia="MS Mincho" w:hAnsi="MS Mincho" w:cs="MS Mincho" w:hint="eastAsia"/>
                <w:sz w:val="24"/>
                <w:szCs w:val="24"/>
              </w:rPr>
              <w:t>․</w:t>
            </w:r>
            <w:r w:rsidR="00A87EE8" w:rsidRPr="00A87EE8">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A87EE8" w:rsidRPr="00A87EE8" w:rsidTr="001450C3">
        <w:tc>
          <w:tcPr>
            <w:tcW w:w="9016" w:type="dxa"/>
            <w:gridSpan w:val="2"/>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գ</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A87EE8" w:rsidRPr="00A87EE8">
              <w:rPr>
                <w:rFonts w:ascii="GHEA Grapalat" w:hAnsi="GHEA Grapalat" w:cs="Times New Roman"/>
                <w:sz w:val="24"/>
                <w:szCs w:val="24"/>
              </w:rPr>
              <w:t xml:space="preserve"> </w:t>
            </w:r>
            <w:r w:rsidR="00A87EE8" w:rsidRPr="00A87EE8">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7EE8" w:rsidRPr="00A87EE8" w:rsidTr="001450C3">
        <w:trPr>
          <w:trHeight w:val="924"/>
        </w:trPr>
        <w:tc>
          <w:tcPr>
            <w:tcW w:w="9016" w:type="dxa"/>
            <w:gridSpan w:val="2"/>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87EE8" w:rsidRPr="00A87EE8" w:rsidTr="001450C3">
        <w:trPr>
          <w:trHeight w:val="684"/>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4508" w:type="dxa"/>
            <w:shd w:val="clear" w:color="auto" w:fill="auto"/>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1450C3">
        <w:trPr>
          <w:trHeight w:val="1282"/>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4508" w:type="dxa"/>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r w:rsidR="00A87EE8" w:rsidRPr="00A87EE8" w:rsidTr="001450C3">
        <w:tc>
          <w:tcPr>
            <w:tcW w:w="9016" w:type="dxa"/>
            <w:gridSpan w:val="2"/>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բ</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 xml:space="preserve">իրավունք ունի նշանակելու կամ հեռացնելու իրավաբանական անձի </w:t>
            </w:r>
            <w:r w:rsidR="00A87EE8" w:rsidRPr="00A87EE8">
              <w:rPr>
                <w:rFonts w:ascii="GHEA Grapalat" w:eastAsia="GHEA Grapalat" w:hAnsi="GHEA Grapalat" w:cs="GHEA Grapalat"/>
                <w:sz w:val="24"/>
                <w:szCs w:val="24"/>
              </w:rPr>
              <w:lastRenderedPageBreak/>
              <w:t>կառավարման մարմինների անդամների մեծամասնությանը</w:t>
            </w:r>
          </w:p>
        </w:tc>
      </w:tr>
      <w:tr w:rsidR="00A87EE8" w:rsidRPr="00A87EE8" w:rsidTr="001450C3">
        <w:tc>
          <w:tcPr>
            <w:tcW w:w="9016" w:type="dxa"/>
            <w:gridSpan w:val="2"/>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գ</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87EE8" w:rsidRPr="00A87EE8" w:rsidTr="001450C3">
        <w:tc>
          <w:tcPr>
            <w:tcW w:w="9016" w:type="dxa"/>
            <w:gridSpan w:val="2"/>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դ</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A87EE8" w:rsidRPr="00A87EE8" w:rsidTr="001450C3">
        <w:tc>
          <w:tcPr>
            <w:tcW w:w="9016" w:type="dxa"/>
            <w:gridSpan w:val="2"/>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ե</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Իրական շահառու դառնալու օրը, ամիսը, տարին</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Կազմակերպության նկատմամբ վերահսկողության իրականացումը</w:t>
            </w:r>
          </w:p>
        </w:tc>
        <w:tc>
          <w:tcPr>
            <w:tcW w:w="4089" w:type="dxa"/>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 xml:space="preserve">Առանձին </w:t>
            </w:r>
          </w:p>
          <w:p w:rsidR="00A87EE8" w:rsidRPr="00A87EE8" w:rsidRDefault="005344CD" w:rsidP="00A87EE8">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Փոխկապակցված անձանց հետ համատեղ</w:t>
            </w: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4089" w:type="dxa"/>
            <w:vAlign w:val="center"/>
          </w:tcPr>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Այո</w:t>
            </w:r>
          </w:p>
          <w:p w:rsidR="00A87EE8" w:rsidRPr="00A87EE8" w:rsidRDefault="005344C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Ոչ</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Էլ</w:t>
            </w:r>
            <w:r w:rsidRPr="00A87EE8">
              <w:rPr>
                <w:rFonts w:ascii="MS Mincho" w:eastAsia="MS Mincho" w:hAnsi="MS Mincho" w:cs="MS Mincho" w:hint="eastAsia"/>
                <w:sz w:val="24"/>
                <w:szCs w:val="24"/>
              </w:rPr>
              <w:t>․</w:t>
            </w:r>
            <w:r w:rsidRPr="00A87EE8">
              <w:rPr>
                <w:rFonts w:ascii="GHEA Grapalat" w:eastAsia="GHEA Grapalat" w:hAnsi="GHEA Grapalat" w:cs="GHEA Grapalat"/>
                <w:sz w:val="24"/>
                <w:szCs w:val="24"/>
              </w:rPr>
              <w:t xml:space="preserve"> փոստի հասցեն</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Հեռախոսահամարը</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pBdr>
          <w:top w:val="nil"/>
          <w:left w:val="nil"/>
          <w:bottom w:val="nil"/>
          <w:right w:val="nil"/>
          <w:between w:val="nil"/>
        </w:pBdr>
        <w:spacing w:after="0" w:line="240" w:lineRule="auto"/>
        <w:ind w:left="792"/>
        <w:rPr>
          <w:rFonts w:ascii="GHEA Grapalat" w:eastAsia="GHEA Grapalat" w:hAnsi="GHEA Grapalat" w:cs="GHEA Grapalat"/>
          <w:i/>
          <w:sz w:val="24"/>
          <w:szCs w:val="24"/>
        </w:rPr>
      </w:pPr>
    </w:p>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Միջանկյալ իրավաբանական անձինք</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 լատինատառ</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rPr>
          <w:trHeight w:val="853"/>
        </w:trPr>
        <w:tc>
          <w:tcPr>
            <w:tcW w:w="4644" w:type="dxa"/>
            <w:vMerge w:val="restart"/>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 xml:space="preserve">Իրական շահառու(ներ)ի անունը և ազգանունը, ում </w:t>
            </w:r>
            <w:r w:rsidRPr="00A87EE8">
              <w:rPr>
                <w:rFonts w:ascii="GHEA Grapalat" w:eastAsia="GHEA Grapalat" w:hAnsi="GHEA Grapalat" w:cs="GHEA Grapalat"/>
                <w:sz w:val="24"/>
                <w:szCs w:val="24"/>
              </w:rPr>
              <w:lastRenderedPageBreak/>
              <w:t>համար կազմակերպությունը հանդիսանում է միջանկյալ իրավաբանական անձ</w:t>
            </w: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Ֆոնդային բորսայի անվանումը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Հղումը բորսայում առկա փաստաթղթերին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Լրացուցիչ նշումներ</w:t>
      </w:r>
    </w:p>
    <w:tbl>
      <w:tblPr>
        <w:tblStyle w:val="TableGrid"/>
        <w:tblW w:w="0" w:type="auto"/>
        <w:tblLayout w:type="fixed"/>
        <w:tblLook w:val="04A0" w:firstRow="1" w:lastRow="0" w:firstColumn="1" w:lastColumn="0" w:noHBand="0" w:noVBand="1"/>
      </w:tblPr>
      <w:tblGrid>
        <w:gridCol w:w="9196"/>
      </w:tblGrid>
      <w:tr w:rsidR="00A87EE8" w:rsidRPr="00A87EE8" w:rsidTr="006631D8">
        <w:trPr>
          <w:trHeight w:val="30"/>
        </w:trPr>
        <w:tc>
          <w:tcPr>
            <w:tcW w:w="9196" w:type="dxa"/>
            <w:shd w:val="clear" w:color="auto" w:fill="DBE5F1" w:themeFill="accent1" w:themeFillTint="33"/>
          </w:tcPr>
          <w:p w:rsidR="00A87EE8" w:rsidRPr="00A87EE8" w:rsidRDefault="00A87EE8" w:rsidP="00A87EE8">
            <w:pPr>
              <w:spacing w:before="240" w:after="160" w:line="259" w:lineRule="auto"/>
              <w:rPr>
                <w:rFonts w:ascii="GHEA Grapalat" w:eastAsia="GHEA Grapalat" w:hAnsi="GHEA Grapalat" w:cs="GHEA Grapalat"/>
                <w:i/>
                <w:sz w:val="24"/>
                <w:szCs w:val="24"/>
              </w:rPr>
            </w:pPr>
            <w:r w:rsidRPr="00A87EE8">
              <w:rPr>
                <w:rFonts w:ascii="GHEA Grapalat" w:eastAsia="GHEA Grapalat" w:hAnsi="GHEA Grapalat" w:cs="GHEA Grapalat"/>
                <w:i/>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A87EE8" w:rsidRPr="00A87EE8" w:rsidTr="006631D8">
        <w:trPr>
          <w:trHeight w:val="2122"/>
        </w:trPr>
        <w:tc>
          <w:tcPr>
            <w:tcW w:w="9196" w:type="dxa"/>
          </w:tcPr>
          <w:p w:rsidR="00A87EE8" w:rsidRPr="00A87EE8" w:rsidRDefault="00A87EE8" w:rsidP="00A87EE8">
            <w:pPr>
              <w:rPr>
                <w:rFonts w:ascii="GHEA Grapalat" w:eastAsia="GHEA Grapalat" w:hAnsi="GHEA Grapalat" w:cs="GHEA Grapalat"/>
                <w:b/>
                <w:sz w:val="24"/>
                <w:szCs w:val="24"/>
              </w:rPr>
            </w:pPr>
          </w:p>
        </w:tc>
      </w:tr>
    </w:tbl>
    <w:p w:rsidR="00A87EE8" w:rsidRPr="00A87EE8" w:rsidRDefault="00A87EE8" w:rsidP="00A87EE8">
      <w:pPr>
        <w:pBdr>
          <w:top w:val="nil"/>
          <w:left w:val="nil"/>
          <w:bottom w:val="nil"/>
          <w:right w:val="nil"/>
          <w:between w:val="nil"/>
        </w:pBdr>
        <w:spacing w:after="0" w:line="240" w:lineRule="auto"/>
        <w:rPr>
          <w:rFonts w:ascii="GHEA Grapalat" w:eastAsia="GHEA Grapalat" w:hAnsi="GHEA Grapalat" w:cs="GHEA Grapalat"/>
          <w:b/>
          <w:sz w:val="24"/>
          <w:szCs w:val="24"/>
        </w:rPr>
      </w:pPr>
    </w:p>
    <w:p w:rsidR="00A87EE8" w:rsidRPr="00A87EE8" w:rsidRDefault="00A87EE8" w:rsidP="00A87EE8">
      <w:pPr>
        <w:spacing w:after="0" w:line="240" w:lineRule="auto"/>
        <w:ind w:firstLine="567"/>
        <w:jc w:val="right"/>
        <w:rPr>
          <w:rFonts w:ascii="GHEA Grapalat" w:hAnsi="GHEA Grapalat" w:cs="Arial"/>
          <w:b/>
          <w:sz w:val="20"/>
          <w:szCs w:val="20"/>
        </w:rPr>
      </w:pPr>
    </w:p>
    <w:p w:rsidR="00A87EE8" w:rsidRPr="00A87EE8" w:rsidRDefault="00A87EE8" w:rsidP="00A87EE8">
      <w:pPr>
        <w:spacing w:after="0" w:line="240" w:lineRule="auto"/>
        <w:rPr>
          <w:rFonts w:ascii="GHEA Grapalat" w:hAnsi="GHEA Grapalat" w:cs="Times New Roman"/>
          <w:i/>
          <w:sz w:val="16"/>
          <w:szCs w:val="16"/>
          <w:lang w:val="hy-AM"/>
        </w:rPr>
      </w:pPr>
    </w:p>
    <w:p w:rsidR="00A87EE8" w:rsidRDefault="00A87EE8" w:rsidP="00A87EE8">
      <w:pPr>
        <w:spacing w:after="0" w:line="240" w:lineRule="auto"/>
        <w:rPr>
          <w:rFonts w:ascii="GHEA Grapalat" w:hAnsi="GHEA Grapalat" w:cs="Times New Roman"/>
          <w:i/>
          <w:sz w:val="16"/>
          <w:szCs w:val="16"/>
        </w:rPr>
      </w:pPr>
    </w:p>
    <w:p w:rsidR="00A87EE8" w:rsidRDefault="00A87EE8" w:rsidP="00A87EE8">
      <w:pPr>
        <w:spacing w:after="0" w:line="240" w:lineRule="auto"/>
        <w:rPr>
          <w:rFonts w:ascii="GHEA Grapalat" w:hAnsi="GHEA Grapalat" w:cs="Times New Roman"/>
          <w:i/>
          <w:sz w:val="16"/>
          <w:szCs w:val="16"/>
        </w:rPr>
      </w:pPr>
    </w:p>
    <w:p w:rsidR="00A87EE8" w:rsidRDefault="00A87EE8" w:rsidP="00A87EE8">
      <w:pPr>
        <w:spacing w:after="0" w:line="240" w:lineRule="auto"/>
        <w:rPr>
          <w:rFonts w:ascii="GHEA Grapalat" w:hAnsi="GHEA Grapalat" w:cs="Times New Roman"/>
          <w:i/>
          <w:sz w:val="16"/>
          <w:szCs w:val="16"/>
        </w:rPr>
      </w:pPr>
    </w:p>
    <w:p w:rsidR="00A87EE8" w:rsidRPr="00A87EE8" w:rsidRDefault="00A87EE8" w:rsidP="00A87EE8">
      <w:pPr>
        <w:spacing w:after="0" w:line="360" w:lineRule="auto"/>
        <w:jc w:val="center"/>
        <w:rPr>
          <w:rFonts w:ascii="GHEA Grapalat" w:eastAsia="GHEA Grapalat" w:hAnsi="GHEA Grapalat" w:cs="GHEA Grapalat"/>
          <w:b/>
          <w:sz w:val="24"/>
          <w:szCs w:val="24"/>
        </w:rPr>
      </w:pPr>
      <w:r w:rsidRPr="00A87EE8">
        <w:rPr>
          <w:rFonts w:ascii="GHEA Grapalat" w:eastAsia="GHEA Grapalat" w:hAnsi="GHEA Grapalat" w:cs="GHEA Grapalat"/>
          <w:b/>
          <w:sz w:val="24"/>
          <w:szCs w:val="24"/>
        </w:rPr>
        <w:lastRenderedPageBreak/>
        <w:t>I. Հայտարարագրի լրացման կարգը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87EE8" w:rsidRPr="00A87EE8" w:rsidRDefault="00A87EE8" w:rsidP="00A87EE8">
      <w:pPr>
        <w:numPr>
          <w:ilvl w:val="1"/>
          <w:numId w:val="3"/>
        </w:numP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87EE8">
        <w:rPr>
          <w:rFonts w:ascii="GHEA Grapalat" w:eastAsia="GHEA Grapalat" w:hAnsi="GHEA Grapalat" w:cs="GHEA Grapalat"/>
          <w:lang w:val="hy-AM"/>
        </w:rPr>
        <w:t xml:space="preserve">սույն ընթացակարգի </w:t>
      </w:r>
      <w:r w:rsidRPr="00A87EE8">
        <w:rPr>
          <w:rFonts w:ascii="GHEA Grapalat" w:eastAsia="GHEA Grapalat" w:hAnsi="GHEA Grapalat" w:cs="GHEA Grapalat"/>
        </w:rPr>
        <w:t>հայտում ներառվող փաստաթղթերը.</w:t>
      </w:r>
    </w:p>
    <w:p w:rsidR="00A87EE8" w:rsidRPr="00A87EE8" w:rsidRDefault="00A87EE8" w:rsidP="00A87EE8">
      <w:pPr>
        <w:numPr>
          <w:ilvl w:val="1"/>
          <w:numId w:val="3"/>
        </w:numP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2-րդ բաժինը (Բաժնետոմսերի ցուցակման տվյալները)</w:t>
      </w:r>
      <w:r w:rsidRPr="00A87EE8">
        <w:rPr>
          <w:rFonts w:ascii="GHEA Grapalat" w:eastAsia="GHEA Grapalat" w:hAnsi="GHEA Grapalat" w:cs="GHEA Grapalat"/>
          <w:b/>
        </w:rPr>
        <w:t xml:space="preserve"> </w:t>
      </w:r>
      <w:r w:rsidRPr="00A87EE8">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«Վերահսկողության մակարդակը» ենթաբաժինը լրացվում է, եթե հայտարարագրի 2</w:t>
      </w:r>
      <w:r w:rsidRPr="00A87EE8">
        <w:rPr>
          <w:rFonts w:ascii="MS Mincho" w:eastAsia="MS Mincho" w:hAnsi="MS Mincho" w:cs="MS Mincho" w:hint="eastAsia"/>
        </w:rPr>
        <w:t>․</w:t>
      </w:r>
      <w:r w:rsidRPr="00A87EE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A87EE8">
        <w:rPr>
          <w:rFonts w:ascii="GHEA Grapalat" w:eastAsia="GHEA Grapalat" w:hAnsi="GHEA Grapalat" w:cs="GHEA Grapalat"/>
          <w:b/>
        </w:rPr>
        <w:t xml:space="preserve"> </w:t>
      </w:r>
      <w:r w:rsidRPr="00A87EE8">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87EE8">
        <w:rPr>
          <w:rFonts w:ascii="GHEA Grapalat" w:eastAsia="GHEA Grapalat" w:hAnsi="GHEA Grapalat" w:cs="GHEA Grapalat"/>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հաշվառման հասցեն» ենթաբաժնում լրացվում է իրական շահառուի հաշվառման վայրի հասցեն.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EE8">
        <w:rPr>
          <w:rFonts w:ascii="MS Mincho" w:eastAsia="MS Mincho" w:hAnsi="MS Mincho" w:cs="MS Mincho" w:hint="eastAsia"/>
        </w:rPr>
        <w:t>․</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w:t>
      </w:r>
      <w:r w:rsidRPr="00A87EE8">
        <w:rPr>
          <w:rFonts w:ascii="MS Mincho" w:eastAsia="MS Mincho" w:hAnsi="MS Mincho" w:cs="MS Mincho" w:hint="eastAsia"/>
        </w:rPr>
        <w:t>․</w:t>
      </w:r>
      <w:r w:rsidRPr="00A87EE8">
        <w:rPr>
          <w:rFonts w:ascii="GHEA Grapalat" w:eastAsia="GHEA Grapalat" w:hAnsi="GHEA Grapalat" w:cs="GHEA Grapalat"/>
        </w:rPr>
        <w:t xml:space="preserve"> Այս ենթաբաժնի «</w:t>
      </w:r>
      <w:r w:rsidRPr="00A87EE8">
        <w:rPr>
          <w:rFonts w:ascii="GHEA Grapalat" w:eastAsia="GHEA Grapalat" w:hAnsi="GHEA Grapalat" w:cs="GHEA Grapalat"/>
          <w:b/>
        </w:rPr>
        <w:t>ա</w:t>
      </w:r>
      <w:r w:rsidRPr="00A87EE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w:t>
      </w:r>
      <w:r w:rsidRPr="00A87EE8">
        <w:rPr>
          <w:rFonts w:ascii="GHEA Grapalat" w:eastAsia="GHEA Grapalat" w:hAnsi="GHEA Grapalat" w:cs="GHEA Grapalat"/>
        </w:rPr>
        <w:lastRenderedPageBreak/>
        <w:t>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87EE8">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բ</w:t>
      </w:r>
      <w:r w:rsidRPr="00A87EE8">
        <w:rPr>
          <w:rFonts w:ascii="MS Mincho" w:eastAsia="MS Mincho" w:hAnsi="MS Mincho" w:cs="MS Mincho" w:hint="eastAsia"/>
        </w:rPr>
        <w:t>․</w:t>
      </w:r>
      <w:r w:rsidRPr="00A87EE8">
        <w:rPr>
          <w:rFonts w:ascii="GHEA Grapalat" w:eastAsia="GHEA Grapalat" w:hAnsi="GHEA Grapalat" w:cs="GHEA Grapalat"/>
        </w:rPr>
        <w:t xml:space="preserve"> Այս ենթաբաժնի «</w:t>
      </w:r>
      <w:r w:rsidRPr="00A87EE8">
        <w:rPr>
          <w:rFonts w:ascii="GHEA Grapalat" w:eastAsia="GHEA Grapalat" w:hAnsi="GHEA Grapalat" w:cs="GHEA Grapalat"/>
          <w:b/>
        </w:rPr>
        <w:t>բ</w:t>
      </w:r>
      <w:r w:rsidRPr="00A87EE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գ</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գ</w:t>
      </w:r>
      <w:r w:rsidRPr="00A87E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EE8">
        <w:rPr>
          <w:rFonts w:ascii="MS Mincho" w:eastAsia="MS Mincho" w:hAnsi="MS Mincho" w:cs="MS Mincho" w:hint="eastAsia"/>
        </w:rPr>
        <w:t>․</w:t>
      </w:r>
      <w:r w:rsidRPr="00A87EE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87EE8">
        <w:rPr>
          <w:rFonts w:ascii="MS Mincho" w:eastAsia="MS Mincho" w:hAnsi="MS Mincho" w:cs="MS Mincho" w:hint="eastAsia"/>
        </w:rPr>
        <w:t>․</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ա</w:t>
      </w:r>
      <w:r w:rsidRPr="00A87EE8">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87EE8">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sidRPr="00A87EE8">
        <w:rPr>
          <w:rFonts w:ascii="GHEA Grapalat" w:eastAsia="GHEA Grapalat" w:hAnsi="GHEA Grapalat" w:cs="GHEA Grapalat"/>
        </w:rPr>
        <w:t>բ</w:t>
      </w:r>
      <w:proofErr w:type="gramEnd"/>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բ</w:t>
      </w:r>
      <w:r w:rsidRPr="00A87EE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sidRPr="00A87EE8">
        <w:rPr>
          <w:rFonts w:ascii="GHEA Grapalat" w:eastAsia="GHEA Grapalat" w:hAnsi="GHEA Grapalat" w:cs="GHEA Grapalat"/>
        </w:rPr>
        <w:t>գ</w:t>
      </w:r>
      <w:proofErr w:type="gramEnd"/>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գ</w:t>
      </w:r>
      <w:r w:rsidRPr="00A87EE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դ</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դ</w:t>
      </w:r>
      <w:r w:rsidRPr="00A87EE8">
        <w:rPr>
          <w:rFonts w:ascii="GHEA Grapalat" w:eastAsia="GHEA Grapalat" w:hAnsi="GHEA Grapalat" w:cs="GHEA Grapalat"/>
        </w:rPr>
        <w:t>»</w:t>
      </w:r>
      <w:r w:rsidRPr="00A87EE8">
        <w:rPr>
          <w:rFonts w:ascii="GHEA Grapalat" w:eastAsia="GHEA Grapalat" w:hAnsi="GHEA Grapalat" w:cs="GHEA Grapalat"/>
          <w:b/>
        </w:rPr>
        <w:t xml:space="preserve"> </w:t>
      </w:r>
      <w:r w:rsidRPr="00A87EE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lastRenderedPageBreak/>
        <w:t>ե</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ե</w:t>
      </w:r>
      <w:r w:rsidRPr="00A87E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 xml:space="preserve">«Իրական շահառուի տվյալները» ենթաբաժնում լրացվում են այն իրական </w:t>
      </w:r>
      <w:proofErr w:type="gramStart"/>
      <w:r w:rsidRPr="00A87EE8">
        <w:rPr>
          <w:rFonts w:ascii="GHEA Grapalat" w:eastAsia="GHEA Grapalat" w:hAnsi="GHEA Grapalat" w:cs="GHEA Grapalat"/>
        </w:rPr>
        <w:t>շահառու(</w:t>
      </w:r>
      <w:proofErr w:type="gramEnd"/>
      <w:r w:rsidRPr="00A87EE8">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A87EE8" w:rsidRPr="00A87EE8" w:rsidRDefault="00A87EE8" w:rsidP="00A87EE8">
      <w:pPr>
        <w:spacing w:after="0" w:line="240" w:lineRule="auto"/>
        <w:ind w:left="360"/>
        <w:jc w:val="both"/>
        <w:rPr>
          <w:rFonts w:ascii="GHEA Grapalat" w:hAnsi="GHEA Grapalat" w:cs="Sylfaen"/>
          <w:i/>
          <w:sz w:val="16"/>
          <w:szCs w:val="16"/>
          <w:lang w:val="hy-AM" w:eastAsia="ru-RU"/>
        </w:rPr>
      </w:pPr>
    </w:p>
    <w:p w:rsidR="00A87EE8" w:rsidRPr="00A87EE8" w:rsidRDefault="00A87EE8" w:rsidP="00A87EE8">
      <w:pPr>
        <w:spacing w:after="0" w:line="240" w:lineRule="auto"/>
        <w:ind w:left="360"/>
        <w:jc w:val="both"/>
        <w:rPr>
          <w:rFonts w:ascii="GHEA Grapalat" w:hAnsi="GHEA Grapalat" w:cs="Sylfaen"/>
          <w:i/>
          <w:sz w:val="16"/>
          <w:szCs w:val="16"/>
          <w:lang w:val="hy-AM" w:eastAsia="ru-RU"/>
        </w:rPr>
      </w:pPr>
    </w:p>
    <w:p w:rsidR="00E13AE5" w:rsidRPr="00E13AE5" w:rsidRDefault="00E13AE5" w:rsidP="00E13AE5">
      <w:pPr>
        <w:spacing w:after="0" w:line="240" w:lineRule="auto"/>
        <w:ind w:firstLine="360"/>
        <w:jc w:val="both"/>
        <w:rPr>
          <w:rFonts w:ascii="GHEA Grapalat" w:hAnsi="GHEA Grapalat" w:cs="Times New Roman"/>
          <w:i/>
          <w:sz w:val="18"/>
          <w:szCs w:val="18"/>
          <w:lang w:val="hy-AM"/>
        </w:rPr>
      </w:pPr>
      <w:r w:rsidRPr="00E13AE5">
        <w:rPr>
          <w:rFonts w:ascii="GHEA Grapalat" w:hAnsi="GHEA Grapalat" w:cs="Sylfaen"/>
          <w:i/>
          <w:sz w:val="18"/>
          <w:szCs w:val="18"/>
          <w:lang w:val="hy-AM" w:eastAsia="ru-RU"/>
        </w:rPr>
        <w:t>*</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լրացվում</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է</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հանձնաժողովի</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քարտուղարի</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կողմից</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մինչև</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հրավերը</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տեղեկագրում</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հրապարակելը:</w:t>
      </w:r>
    </w:p>
    <w:p w:rsidR="00E13AE5" w:rsidRPr="009E557E" w:rsidRDefault="00E13AE5" w:rsidP="00E13AE5">
      <w:pPr>
        <w:spacing w:after="0" w:line="240" w:lineRule="auto"/>
        <w:ind w:firstLine="360"/>
        <w:jc w:val="both"/>
        <w:rPr>
          <w:rFonts w:ascii="Cambria Math" w:hAnsi="Cambria Math" w:cs="Times New Roman"/>
          <w:b/>
          <w:i/>
          <w:color w:val="002060"/>
          <w:sz w:val="18"/>
          <w:szCs w:val="18"/>
          <w:lang w:val="hy-AM"/>
        </w:rPr>
      </w:pPr>
      <w:r w:rsidRPr="00E13AE5">
        <w:rPr>
          <w:rFonts w:ascii="GHEA Grapalat" w:hAnsi="GHEA Grapalat" w:cs="Sylfaen"/>
          <w:b/>
          <w:i/>
          <w:color w:val="002060"/>
          <w:sz w:val="18"/>
          <w:szCs w:val="18"/>
          <w:lang w:val="hy-AM" w:eastAsia="ru-RU"/>
        </w:rPr>
        <w:t>** 1.2</w:t>
      </w:r>
      <w:r w:rsidRPr="00E13AE5">
        <w:rPr>
          <w:rFonts w:ascii="GHEA Grapalat" w:hAnsi="GHEA Grapalat" w:cs="Times New Roman"/>
          <w:b/>
          <w:i/>
          <w:color w:val="002060"/>
          <w:sz w:val="18"/>
          <w:szCs w:val="18"/>
          <w:lang w:val="hy-AM"/>
        </w:rPr>
        <w:t xml:space="preserve"> հավելվածը չի ներկայացվում այն մասնակցի կողմից, ով </w:t>
      </w:r>
    </w:p>
    <w:p w:rsidR="00E13AE5" w:rsidRPr="00E13AE5" w:rsidRDefault="00E13AE5" w:rsidP="00E13AE5">
      <w:pPr>
        <w:spacing w:after="0" w:line="240" w:lineRule="auto"/>
        <w:ind w:firstLine="360"/>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xml:space="preserve"> - հանդիսանում է ՀՀ ռեզիդենտ  (այդ մասնակիցը ներկայացնում է հավելված 1,3-ը)</w:t>
      </w:r>
    </w:p>
    <w:p w:rsidR="00E13AE5" w:rsidRPr="00E13AE5" w:rsidRDefault="00E13AE5" w:rsidP="00E13AE5">
      <w:pPr>
        <w:spacing w:after="0" w:line="240" w:lineRule="auto"/>
        <w:ind w:firstLine="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-ֆիզիկական անձ է կամ անհատ ձեռնարկատեր</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706D6" w:rsidRDefault="00A87EE8"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87EE8" w:rsidRPr="00A87EE8" w:rsidRDefault="00A87EE8" w:rsidP="00A87EE8">
      <w:pPr>
        <w:spacing w:after="0" w:line="240" w:lineRule="auto"/>
        <w:ind w:firstLine="284"/>
        <w:jc w:val="right"/>
        <w:rPr>
          <w:rFonts w:ascii="Cambria Math" w:hAnsi="Cambria Math" w:cs="Arial"/>
          <w:b/>
          <w:sz w:val="20"/>
          <w:szCs w:val="20"/>
          <w:lang w:val="hy-AM" w:eastAsia="ru-RU"/>
        </w:rPr>
      </w:pPr>
      <w:r w:rsidRPr="009E557E">
        <w:rPr>
          <w:rFonts w:ascii="GHEA Grapalat" w:hAnsi="GHEA Grapalat" w:cs="Sylfaen"/>
          <w:b/>
          <w:sz w:val="20"/>
          <w:szCs w:val="20"/>
          <w:lang w:val="hy-AM" w:eastAsia="ru-RU"/>
        </w:rPr>
        <w:lastRenderedPageBreak/>
        <w:t>Հավելված</w:t>
      </w:r>
      <w:r w:rsidRPr="009E557E">
        <w:rPr>
          <w:rFonts w:ascii="GHEA Grapalat" w:hAnsi="GHEA Grapalat" w:cs="Arial"/>
          <w:b/>
          <w:sz w:val="20"/>
          <w:szCs w:val="20"/>
          <w:lang w:val="hy-AM" w:eastAsia="ru-RU"/>
        </w:rPr>
        <w:t xml:space="preserve">  N 1</w:t>
      </w:r>
      <w:r w:rsidRPr="009E557E">
        <w:rPr>
          <w:rFonts w:ascii="MS Mincho" w:eastAsia="MS Mincho" w:hAnsi="MS Mincho" w:cs="MS Mincho" w:hint="eastAsia"/>
          <w:b/>
          <w:sz w:val="20"/>
          <w:szCs w:val="20"/>
          <w:lang w:val="hy-AM" w:eastAsia="ru-RU"/>
        </w:rPr>
        <w:t>․</w:t>
      </w:r>
      <w:r w:rsidRPr="009E557E">
        <w:rPr>
          <w:rFonts w:ascii="GHEA Grapalat" w:hAnsi="GHEA Grapalat" w:cs="Arial"/>
          <w:b/>
          <w:sz w:val="20"/>
          <w:szCs w:val="20"/>
          <w:lang w:val="hy-AM" w:eastAsia="ru-RU"/>
        </w:rPr>
        <w:t>3</w:t>
      </w:r>
      <w:r w:rsidRPr="00A87EE8">
        <w:rPr>
          <w:rFonts w:ascii="Cambria Math" w:hAnsi="Cambria Math" w:cs="Arial"/>
          <w:b/>
          <w:sz w:val="20"/>
          <w:szCs w:val="20"/>
          <w:lang w:val="hy-AM" w:eastAsia="ru-RU"/>
        </w:rPr>
        <w:t>**</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w:t>
      </w:r>
      <w:r w:rsidR="00745269" w:rsidRPr="009E557E">
        <w:rPr>
          <w:rFonts w:ascii="GHEA Grapalat" w:hAnsi="GHEA Grapalat" w:cs="Sylfaen"/>
          <w:b/>
          <w:sz w:val="20"/>
          <w:szCs w:val="20"/>
          <w:lang w:val="hy-AM" w:eastAsia="ru-RU"/>
        </w:rPr>
        <w:t>ՀՀ</w:t>
      </w:r>
      <w:r w:rsidR="00745269" w:rsidRPr="00A87EE8">
        <w:rPr>
          <w:rFonts w:ascii="GHEA Grapalat" w:hAnsi="GHEA Grapalat" w:cs="Sylfaen"/>
          <w:b/>
          <w:sz w:val="20"/>
          <w:szCs w:val="20"/>
          <w:lang w:val="hy-AM" w:eastAsia="ru-RU"/>
        </w:rPr>
        <w:t xml:space="preserve"> </w:t>
      </w:r>
      <w:r w:rsidR="00745269" w:rsidRPr="009E557E">
        <w:rPr>
          <w:rFonts w:ascii="GHEA Grapalat" w:hAnsi="GHEA Grapalat" w:cs="Sylfaen"/>
          <w:b/>
          <w:sz w:val="20"/>
          <w:szCs w:val="20"/>
          <w:lang w:val="hy-AM" w:eastAsia="ru-RU"/>
        </w:rPr>
        <w:t>ՔԿ ԷԱՃԾՁԲ-</w:t>
      </w:r>
      <w:r w:rsidR="00745269" w:rsidRPr="00745269">
        <w:rPr>
          <w:rFonts w:ascii="GHEA Grapalat" w:hAnsi="GHEA Grapalat" w:cs="Sylfaen"/>
          <w:b/>
          <w:sz w:val="20"/>
          <w:szCs w:val="20"/>
          <w:lang w:val="hy-AM" w:eastAsia="ru-RU"/>
        </w:rPr>
        <w:t>ՏՊ</w:t>
      </w:r>
      <w:r w:rsidR="000C26E1">
        <w:rPr>
          <w:rFonts w:ascii="GHEA Grapalat" w:hAnsi="GHEA Grapalat" w:cs="Sylfaen"/>
          <w:b/>
          <w:sz w:val="20"/>
          <w:szCs w:val="20"/>
          <w:lang w:val="hy-AM" w:eastAsia="ru-RU"/>
        </w:rPr>
        <w:t>-25</w:t>
      </w:r>
      <w:r w:rsidR="00745269" w:rsidRPr="009E557E">
        <w:rPr>
          <w:rFonts w:ascii="GHEA Grapalat" w:hAnsi="GHEA Grapalat" w:cs="Sylfaen"/>
          <w:b/>
          <w:sz w:val="20"/>
          <w:szCs w:val="20"/>
          <w:lang w:val="hy-AM" w:eastAsia="ru-RU"/>
        </w:rPr>
        <w:t>/</w:t>
      </w:r>
      <w:r w:rsidR="00745269" w:rsidRPr="00A87EE8">
        <w:rPr>
          <w:rFonts w:ascii="GHEA Grapalat" w:hAnsi="GHEA Grapalat" w:cs="Sylfaen"/>
          <w:b/>
          <w:sz w:val="20"/>
          <w:szCs w:val="20"/>
          <w:lang w:val="hy-AM" w:eastAsia="ru-RU"/>
        </w:rPr>
        <w:t>1</w:t>
      </w:r>
      <w:r w:rsidRPr="009E557E">
        <w:rPr>
          <w:rFonts w:ascii="GHEA Grapalat" w:hAnsi="GHEA Grapalat" w:cs="Sylfaen"/>
          <w:b/>
          <w:sz w:val="20"/>
          <w:szCs w:val="20"/>
          <w:lang w:val="hy-AM" w:eastAsia="ru-RU"/>
        </w:rPr>
        <w:t>»  ծածկագրով</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Էլեկտրոնային աճուրդի հրավերի</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A87EE8" w:rsidRDefault="00A87EE8" w:rsidP="00A87EE8">
      <w:pPr>
        <w:spacing w:after="0" w:line="240" w:lineRule="auto"/>
        <w:jc w:val="center"/>
        <w:rPr>
          <w:rFonts w:ascii="GHEA Grapalat" w:hAnsi="GHEA Grapalat" w:cs="Times New Roman"/>
          <w:b/>
          <w:sz w:val="20"/>
          <w:szCs w:val="20"/>
          <w:lang w:val="hy-AM"/>
        </w:rPr>
      </w:pPr>
      <w:r w:rsidRPr="00A87EE8">
        <w:rPr>
          <w:rFonts w:ascii="GHEA Grapalat" w:hAnsi="GHEA Grapalat" w:cs="Times New Roman"/>
          <w:b/>
          <w:sz w:val="20"/>
          <w:szCs w:val="20"/>
          <w:lang w:val="hy-AM"/>
        </w:rPr>
        <w:t>ՁԵՎ</w:t>
      </w:r>
    </w:p>
    <w:p w:rsidR="00A87EE8" w:rsidRPr="00A87EE8" w:rsidRDefault="00A87EE8" w:rsidP="00A87EE8">
      <w:pPr>
        <w:spacing w:after="0" w:line="240" w:lineRule="auto"/>
        <w:ind w:firstLine="567"/>
        <w:jc w:val="right"/>
        <w:rPr>
          <w:rFonts w:ascii="GHEA Grapalat" w:hAnsi="GHEA Grapalat" w:cs="Sylfaen"/>
          <w:b/>
          <w:sz w:val="20"/>
          <w:szCs w:val="20"/>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eastAsia="GHEA Grapalat" w:hAnsi="GHEA Grapalat" w:cs="GHEA Grapalat"/>
          <w:sz w:val="24"/>
          <w:szCs w:val="24"/>
          <w:lang w:val="hy-AM"/>
        </w:rPr>
        <w:t>ԻՐԱԿԱՆ ՇԱՀԱՌՈՒՆԵՐԻ ՎԵՐԱԲԵՐՅԱԼ ՀԱՅՏԱՐԱՐԱԳՐԻ</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jc w:val="both"/>
        <w:rPr>
          <w:sz w:val="21"/>
          <w:szCs w:val="21"/>
          <w:shd w:val="clear" w:color="auto" w:fill="FFFFFF"/>
          <w:lang w:val="hy-AM"/>
        </w:rPr>
      </w:pPr>
      <w:r w:rsidRPr="00A87EE8">
        <w:rPr>
          <w:rFonts w:ascii="GHEA Grapalat" w:eastAsia="GHEA Grapalat" w:hAnsi="GHEA Grapalat" w:cs="GHEA Grapalat"/>
          <w:sz w:val="24"/>
          <w:szCs w:val="24"/>
          <w:lang w:val="hy-AM"/>
        </w:rPr>
        <w:t xml:space="preserve">Ստորև ներկայացվում է </w:t>
      </w:r>
      <w:r w:rsidRPr="009E557E">
        <w:rPr>
          <w:rFonts w:ascii="GHEA Grapalat" w:hAnsi="GHEA Grapalat" w:cs="Arial"/>
          <w:sz w:val="20"/>
          <w:szCs w:val="20"/>
          <w:lang w:val="hy-AM"/>
        </w:rPr>
        <w:t>է</w:t>
      </w:r>
      <w:r w:rsidRPr="00A87EE8">
        <w:rPr>
          <w:rFonts w:ascii="GHEA Grapalat" w:hAnsi="GHEA Grapalat" w:cs="Arial"/>
          <w:sz w:val="20"/>
          <w:szCs w:val="20"/>
          <w:lang w:val="hy-AM"/>
        </w:rPr>
        <w:t xml:space="preserve">     </w:t>
      </w:r>
      <w:r w:rsidRPr="009E557E">
        <w:rPr>
          <w:rFonts w:ascii="GHEA Grapalat" w:hAnsi="GHEA Grapalat" w:cs="Times New Roman"/>
          <w:u w:val="single"/>
          <w:lang w:val="hy-AM"/>
        </w:rPr>
        <w:t xml:space="preserve">                           </w:t>
      </w:r>
      <w:r w:rsidRPr="00A87EE8">
        <w:rPr>
          <w:rFonts w:ascii="GHEA Grapalat" w:hAnsi="GHEA Grapalat" w:cs="Times New Roman"/>
          <w:u w:val="single"/>
          <w:lang w:val="hy-AM"/>
        </w:rPr>
        <w:t>-ի</w:t>
      </w:r>
      <w:r w:rsidRPr="009E557E">
        <w:rPr>
          <w:rFonts w:ascii="GHEA Grapalat" w:hAnsi="GHEA Grapalat" w:cs="Times New Roman"/>
          <w:u w:val="single"/>
          <w:lang w:val="hy-AM"/>
        </w:rPr>
        <w:t xml:space="preserve"> </w:t>
      </w:r>
      <w:r w:rsidRPr="00A87EE8">
        <w:rPr>
          <w:sz w:val="21"/>
          <w:szCs w:val="21"/>
          <w:shd w:val="clear" w:color="auto" w:fill="FFFFFF"/>
          <w:lang w:val="hy-AM"/>
        </w:rPr>
        <w:t xml:space="preserve"> </w:t>
      </w:r>
      <w:r w:rsidRPr="009E557E">
        <w:rPr>
          <w:rFonts w:ascii="GHEA Grapalat" w:hAnsi="GHEA Grapalat" w:cs="Arial"/>
          <w:sz w:val="20"/>
          <w:szCs w:val="20"/>
          <w:lang w:val="hy-AM"/>
        </w:rPr>
        <w:t>իրական շահառուների վերաբերյալ</w:t>
      </w:r>
    </w:p>
    <w:p w:rsidR="00A87EE8" w:rsidRPr="00A87EE8" w:rsidRDefault="00A87EE8" w:rsidP="00A87EE8">
      <w:pPr>
        <w:spacing w:after="0" w:line="240" w:lineRule="auto"/>
        <w:jc w:val="both"/>
        <w:rPr>
          <w:rFonts w:ascii="GHEA Grapalat" w:hAnsi="GHEA Grapalat" w:cs="Times New Roman"/>
          <w:lang w:val="hy-AM"/>
        </w:rPr>
      </w:pPr>
      <w:r w:rsidRPr="00A87EE8">
        <w:rPr>
          <w:sz w:val="21"/>
          <w:szCs w:val="21"/>
          <w:shd w:val="clear" w:color="auto" w:fill="FFFFFF"/>
          <w:lang w:val="hy-AM"/>
        </w:rPr>
        <w:t xml:space="preserve">                                              </w:t>
      </w:r>
      <w:r w:rsidRPr="009E557E">
        <w:rPr>
          <w:rFonts w:ascii="GHEA Grapalat" w:hAnsi="GHEA Grapalat" w:cs="Sylfaen"/>
          <w:sz w:val="24"/>
          <w:szCs w:val="24"/>
          <w:vertAlign w:val="superscript"/>
          <w:lang w:val="hy-AM"/>
        </w:rPr>
        <w:t xml:space="preserve"> </w:t>
      </w:r>
      <w:r w:rsidRPr="00A87EE8">
        <w:rPr>
          <w:rFonts w:ascii="GHEA Grapalat" w:hAnsi="GHEA Grapalat" w:cs="Sylfaen"/>
          <w:sz w:val="24"/>
          <w:szCs w:val="24"/>
          <w:vertAlign w:val="superscript"/>
          <w:lang w:val="hy-AM"/>
        </w:rPr>
        <w:t xml:space="preserve">                          մասնակցի</w:t>
      </w:r>
      <w:r w:rsidRPr="00A87EE8">
        <w:rPr>
          <w:rFonts w:ascii="GHEA Grapalat" w:hAnsi="GHEA Grapalat" w:cs="Arial"/>
          <w:sz w:val="24"/>
          <w:szCs w:val="24"/>
          <w:vertAlign w:val="superscript"/>
          <w:lang w:val="hy-AM"/>
        </w:rPr>
        <w:t xml:space="preserve"> </w:t>
      </w:r>
      <w:r w:rsidRPr="00A87EE8">
        <w:rPr>
          <w:rFonts w:ascii="GHEA Grapalat" w:hAnsi="GHEA Grapalat" w:cs="Sylfaen"/>
          <w:sz w:val="24"/>
          <w:szCs w:val="24"/>
          <w:vertAlign w:val="superscript"/>
          <w:lang w:val="hy-AM"/>
        </w:rPr>
        <w:t>անվանումը</w:t>
      </w:r>
      <w:r w:rsidRPr="00A87EE8">
        <w:rPr>
          <w:rFonts w:ascii="GHEA Grapalat" w:hAnsi="GHEA Grapalat" w:cs="Times New Roman"/>
          <w:lang w:val="hy-AM"/>
        </w:rPr>
        <w:t xml:space="preserve"> </w:t>
      </w:r>
    </w:p>
    <w:p w:rsidR="00A87EE8" w:rsidRPr="009E557E" w:rsidRDefault="00A87EE8" w:rsidP="00A87EE8">
      <w:pPr>
        <w:spacing w:after="0" w:line="240" w:lineRule="auto"/>
        <w:jc w:val="both"/>
        <w:rPr>
          <w:rFonts w:ascii="GHEA Grapalat" w:hAnsi="GHEA Grapalat" w:cs="Arial"/>
          <w:sz w:val="18"/>
          <w:szCs w:val="18"/>
          <w:vertAlign w:val="superscript"/>
          <w:lang w:val="hy-AM"/>
        </w:rPr>
      </w:pPr>
      <w:r w:rsidRPr="009E557E">
        <w:rPr>
          <w:rFonts w:ascii="GHEA Grapalat" w:hAnsi="GHEA Grapalat" w:cs="Arial"/>
          <w:sz w:val="20"/>
          <w:szCs w:val="20"/>
          <w:lang w:val="hy-AM"/>
        </w:rPr>
        <w:t>տեղեկություններ պարունակող կայքէջի հղումը՝ ----</w:t>
      </w:r>
      <w:r w:rsidRPr="00A87EE8">
        <w:rPr>
          <w:rFonts w:ascii="GHEA Grapalat" w:hAnsi="GHEA Grapalat" w:cs="Arial"/>
          <w:sz w:val="20"/>
          <w:szCs w:val="20"/>
          <w:lang w:val="hy-AM"/>
        </w:rPr>
        <w:t>-------------------</w:t>
      </w:r>
      <w:r w:rsidRPr="009E557E">
        <w:rPr>
          <w:rFonts w:ascii="GHEA Grapalat" w:hAnsi="GHEA Grapalat" w:cs="Arial"/>
          <w:sz w:val="20"/>
          <w:szCs w:val="20"/>
          <w:lang w:val="hy-AM"/>
        </w:rPr>
        <w:t>-----------------------------</w:t>
      </w:r>
      <w:r w:rsidRPr="00A87EE8">
        <w:rPr>
          <w:rFonts w:ascii="Times New Roman" w:hAnsi="Times New Roman" w:cs="Arial"/>
          <w:sz w:val="18"/>
          <w:szCs w:val="18"/>
          <w:lang w:val="hy-AM"/>
        </w:rPr>
        <w:t>***</w:t>
      </w:r>
      <w:r w:rsidRPr="009E557E">
        <w:rPr>
          <w:rFonts w:ascii="GHEA Grapalat" w:hAnsi="GHEA Grapalat" w:cs="Arial"/>
          <w:sz w:val="18"/>
          <w:szCs w:val="18"/>
          <w:vertAlign w:val="superscript"/>
          <w:lang w:val="hy-AM"/>
        </w:rPr>
        <w:t xml:space="preserve"> </w:t>
      </w:r>
    </w:p>
    <w:p w:rsidR="00A87EE8" w:rsidRPr="009E557E"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9E557E" w:rsidRDefault="00A87EE8" w:rsidP="00A87EE8">
      <w:pPr>
        <w:spacing w:after="0" w:line="240" w:lineRule="auto"/>
        <w:jc w:val="both"/>
        <w:rPr>
          <w:rFonts w:ascii="GHEA Grapalat" w:hAnsi="GHEA Grapalat" w:cs="Arial"/>
          <w:sz w:val="20"/>
          <w:szCs w:val="24"/>
          <w:vertAlign w:val="superscript"/>
          <w:lang w:val="hy-AM"/>
        </w:rPr>
      </w:pPr>
      <w:r w:rsidRPr="009E557E">
        <w:rPr>
          <w:rFonts w:ascii="GHEA Grapalat" w:hAnsi="GHEA Grapalat" w:cs="Times New Roman"/>
          <w:sz w:val="20"/>
          <w:szCs w:val="24"/>
          <w:lang w:val="hy-AM"/>
        </w:rPr>
        <w:t xml:space="preserve">   </w:t>
      </w:r>
      <w:r w:rsidRPr="00A87EE8">
        <w:rPr>
          <w:rFonts w:ascii="GHEA Grapalat" w:hAnsi="GHEA Grapalat" w:cs="Times New Roman"/>
          <w:sz w:val="20"/>
          <w:szCs w:val="24"/>
          <w:lang w:val="hy-AM"/>
        </w:rPr>
        <w:t xml:space="preserve">___________________________________________________ </w:t>
      </w:r>
      <w:r w:rsidRPr="00A87EE8">
        <w:rPr>
          <w:rFonts w:ascii="GHEA Grapalat" w:hAnsi="GHEA Grapalat" w:cs="Times New Roman"/>
          <w:sz w:val="20"/>
          <w:szCs w:val="24"/>
          <w:lang w:val="hy-AM"/>
        </w:rPr>
        <w:tab/>
        <w:t xml:space="preserve">                _____________</w:t>
      </w:r>
      <w:r w:rsidRPr="009E557E">
        <w:rPr>
          <w:rFonts w:ascii="GHEA Grapalat" w:hAnsi="GHEA Grapalat" w:cs="Times New Roman"/>
          <w:sz w:val="20"/>
          <w:szCs w:val="24"/>
          <w:u w:val="single"/>
          <w:lang w:val="hy-AM"/>
        </w:rPr>
        <w:tab/>
      </w:r>
      <w:r w:rsidRPr="009E557E">
        <w:rPr>
          <w:rFonts w:ascii="GHEA Grapalat" w:hAnsi="GHEA Grapalat" w:cs="Times New Roman"/>
          <w:sz w:val="20"/>
          <w:szCs w:val="24"/>
          <w:u w:val="single"/>
          <w:lang w:val="hy-AM"/>
        </w:rPr>
        <w:tab/>
      </w:r>
      <w:r w:rsidRPr="009E557E">
        <w:rPr>
          <w:rFonts w:ascii="GHEA Grapalat" w:hAnsi="GHEA Grapalat" w:cs="Times New Roman"/>
          <w:sz w:val="20"/>
          <w:szCs w:val="24"/>
          <w:lang w:val="hy-AM"/>
        </w:rPr>
        <w:tab/>
      </w:r>
      <w:r w:rsidRPr="009E557E">
        <w:rPr>
          <w:rFonts w:ascii="GHEA Grapalat" w:hAnsi="GHEA Grapalat" w:cs="Times New Roman"/>
          <w:sz w:val="20"/>
          <w:szCs w:val="24"/>
          <w:lang w:val="hy-AM"/>
        </w:rPr>
        <w:tab/>
      </w:r>
      <w:r w:rsidRPr="00A87EE8">
        <w:rPr>
          <w:rFonts w:ascii="GHEA Grapalat" w:hAnsi="GHEA Grapalat" w:cs="Times New Roman"/>
          <w:sz w:val="20"/>
          <w:szCs w:val="24"/>
          <w:lang w:val="hy-AM"/>
        </w:rPr>
        <w:t xml:space="preserve"> </w:t>
      </w:r>
      <w:r w:rsidRPr="00A87EE8">
        <w:rPr>
          <w:rFonts w:ascii="GHEA Grapalat" w:hAnsi="GHEA Grapalat" w:cs="Sylfaen"/>
          <w:sz w:val="20"/>
          <w:szCs w:val="24"/>
          <w:vertAlign w:val="superscript"/>
          <w:lang w:val="hy-AM"/>
        </w:rPr>
        <w:t>Մասնակցի</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անվանումը</w:t>
      </w:r>
      <w:r w:rsidRPr="00A87EE8">
        <w:rPr>
          <w:rFonts w:ascii="GHEA Grapalat" w:hAnsi="GHEA Grapalat" w:cs="Arial"/>
          <w:sz w:val="20"/>
          <w:szCs w:val="24"/>
          <w:vertAlign w:val="superscript"/>
          <w:lang w:val="hy-AM"/>
        </w:rPr>
        <w:t xml:space="preserve"> </w:t>
      </w:r>
      <w:r w:rsidRPr="00A87EE8">
        <w:rPr>
          <w:rFonts w:ascii="GHEA Grapalat" w:hAnsi="GHEA Grapalat" w:cs="Times New Roman"/>
          <w:sz w:val="20"/>
          <w:szCs w:val="24"/>
          <w:vertAlign w:val="superscript"/>
          <w:lang w:val="hy-AM"/>
        </w:rPr>
        <w:t xml:space="preserve"> (</w:t>
      </w:r>
      <w:r w:rsidRPr="00A87EE8">
        <w:rPr>
          <w:rFonts w:ascii="GHEA Grapalat" w:hAnsi="GHEA Grapalat" w:cs="Sylfaen"/>
          <w:sz w:val="20"/>
          <w:szCs w:val="24"/>
          <w:vertAlign w:val="superscript"/>
          <w:lang w:val="hy-AM"/>
        </w:rPr>
        <w:t>ղեկավարի</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պաշտոնը</w:t>
      </w:r>
      <w:r w:rsidRPr="00A87EE8">
        <w:rPr>
          <w:rFonts w:ascii="GHEA Grapalat" w:hAnsi="GHEA Grapalat" w:cs="Arial"/>
          <w:sz w:val="20"/>
          <w:szCs w:val="24"/>
          <w:vertAlign w:val="superscript"/>
          <w:lang w:val="hy-AM"/>
        </w:rPr>
        <w:t>, ա</w:t>
      </w:r>
      <w:r w:rsidRPr="00A87EE8">
        <w:rPr>
          <w:rFonts w:ascii="GHEA Grapalat" w:hAnsi="GHEA Grapalat" w:cs="Sylfaen"/>
          <w:sz w:val="20"/>
          <w:szCs w:val="24"/>
          <w:vertAlign w:val="superscript"/>
          <w:lang w:val="hy-AM"/>
        </w:rPr>
        <w:t>նուն</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ազգանունը</w:t>
      </w:r>
      <w:r w:rsidRPr="00A87EE8">
        <w:rPr>
          <w:rFonts w:ascii="GHEA Grapalat" w:hAnsi="GHEA Grapalat" w:cs="Arial"/>
          <w:sz w:val="20"/>
          <w:szCs w:val="24"/>
          <w:vertAlign w:val="superscript"/>
          <w:lang w:val="hy-AM"/>
        </w:rPr>
        <w:t xml:space="preserve">)                                             </w:t>
      </w:r>
      <w:r w:rsidRPr="009E557E">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ստորագրությունը</w:t>
      </w:r>
      <w:r w:rsidRPr="00A87EE8">
        <w:rPr>
          <w:rFonts w:ascii="GHEA Grapalat" w:hAnsi="GHEA Grapalat" w:cs="Arial"/>
          <w:sz w:val="20"/>
          <w:szCs w:val="24"/>
          <w:vertAlign w:val="superscript"/>
          <w:lang w:val="hy-AM"/>
        </w:rPr>
        <w:t>)</w:t>
      </w:r>
    </w:p>
    <w:p w:rsidR="00A87EE8" w:rsidRPr="009E557E" w:rsidRDefault="00A87EE8" w:rsidP="00A87EE8">
      <w:pPr>
        <w:spacing w:after="0" w:line="240" w:lineRule="auto"/>
        <w:jc w:val="both"/>
        <w:rPr>
          <w:rFonts w:ascii="GHEA Grapalat" w:hAnsi="GHEA Grapalat" w:cs="Arial"/>
          <w:sz w:val="20"/>
          <w:szCs w:val="24"/>
          <w:vertAlign w:val="superscript"/>
          <w:lang w:val="hy-AM"/>
        </w:rPr>
      </w:pPr>
    </w:p>
    <w:p w:rsidR="00A87EE8" w:rsidRPr="00A87EE8" w:rsidRDefault="00A87EE8" w:rsidP="00A87EE8">
      <w:pPr>
        <w:spacing w:after="0" w:line="240" w:lineRule="auto"/>
        <w:jc w:val="both"/>
        <w:rPr>
          <w:rFonts w:ascii="GHEA Grapalat" w:hAnsi="GHEA Grapalat" w:cs="Times New Roman"/>
          <w:sz w:val="20"/>
          <w:szCs w:val="24"/>
          <w:lang w:val="hy-AM"/>
        </w:rPr>
      </w:pPr>
      <w:r w:rsidRPr="00A87EE8">
        <w:rPr>
          <w:rFonts w:ascii="GHEA Grapalat" w:hAnsi="GHEA Grapalat" w:cs="Times New Roman"/>
          <w:sz w:val="20"/>
          <w:szCs w:val="24"/>
          <w:lang w:val="hy-AM"/>
        </w:rPr>
        <w:t xml:space="preserve">    </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hAnsi="GHEA Grapalat" w:cs="Sylfaen"/>
          <w:sz w:val="20"/>
          <w:szCs w:val="24"/>
          <w:lang w:val="hy-AM"/>
        </w:rPr>
        <w:t xml:space="preserve">                                                                      Կ</w:t>
      </w:r>
      <w:r w:rsidRPr="00A87EE8">
        <w:rPr>
          <w:rFonts w:ascii="GHEA Grapalat" w:hAnsi="GHEA Grapalat" w:cs="Arial"/>
          <w:sz w:val="20"/>
          <w:szCs w:val="24"/>
          <w:lang w:val="hy-AM"/>
        </w:rPr>
        <w:t xml:space="preserve">. </w:t>
      </w:r>
      <w:r w:rsidRPr="00A87EE8">
        <w:rPr>
          <w:rFonts w:ascii="GHEA Grapalat" w:hAnsi="GHEA Grapalat" w:cs="Sylfaen"/>
          <w:sz w:val="20"/>
          <w:szCs w:val="24"/>
          <w:lang w:val="hy-AM"/>
        </w:rPr>
        <w:t>Տ</w:t>
      </w:r>
      <w:r w:rsidRPr="00A87EE8">
        <w:rPr>
          <w:rFonts w:ascii="GHEA Grapalat" w:hAnsi="GHEA Grapalat" w:cs="Arial"/>
          <w:sz w:val="20"/>
          <w:szCs w:val="24"/>
          <w:lang w:val="hy-AM"/>
        </w:rPr>
        <w:t>.</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 լրացվում է հանձնաժողովի քարտուղարի կողմից` մինչև հրավերը տեղեկագրում հրապարակելը:</w:t>
      </w:r>
    </w:p>
    <w:p w:rsidR="00E13AE5" w:rsidRPr="009E557E" w:rsidRDefault="00E13AE5" w:rsidP="00E13AE5">
      <w:pPr>
        <w:spacing w:after="0" w:line="240" w:lineRule="auto"/>
        <w:ind w:left="360"/>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1,3 հավելվածը</w:t>
      </w:r>
      <w:r w:rsidRPr="009E557E">
        <w:rPr>
          <w:rFonts w:ascii="Cambria Math" w:hAnsi="Cambria Math" w:cs="Cambria Math"/>
          <w:b/>
          <w:i/>
          <w:color w:val="002060"/>
          <w:sz w:val="18"/>
          <w:szCs w:val="18"/>
          <w:lang w:val="hy-AM"/>
        </w:rPr>
        <w:t>.</w:t>
      </w:r>
    </w:p>
    <w:p w:rsidR="00E13AE5" w:rsidRPr="00E13AE5" w:rsidRDefault="00E13AE5" w:rsidP="00E13AE5">
      <w:pPr>
        <w:tabs>
          <w:tab w:val="left" w:pos="284"/>
        </w:tabs>
        <w:spacing w:after="0" w:line="240" w:lineRule="auto"/>
        <w:ind w:firstLine="426"/>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xml:space="preserve">-ներկայացվում է ՀՀ ռեզիդենտ հանդիսացող մասնակցի կողմից </w:t>
      </w: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-չի ներկայացվում այն մասնակցի կողմից, ով ֆիզիկական անձ է կամ անհատ ձեռնարկատեր</w:t>
      </w: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w:t>
      </w:r>
      <w:r w:rsidRPr="00E13AE5">
        <w:rPr>
          <w:i/>
          <w:sz w:val="18"/>
          <w:szCs w:val="18"/>
          <w:lang w:val="hy-AM"/>
        </w:rPr>
        <w:t> </w:t>
      </w:r>
      <w:r w:rsidRPr="00E13AE5">
        <w:rPr>
          <w:rFonts w:ascii="GHEA Grapalat" w:hAnsi="GHEA Grapalat" w:cs="GHEA Grapalat"/>
          <w:i/>
          <w:sz w:val="18"/>
          <w:szCs w:val="18"/>
          <w:lang w:val="hy-AM"/>
        </w:rPr>
        <w:t>մասին»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օրենքի</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համաձայն՝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իրավաբանական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անձանց</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պետական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ռեգիստրի</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գործակալությունում</w:t>
      </w:r>
      <w:r w:rsidRPr="00E13AE5">
        <w:rPr>
          <w:rFonts w:ascii="GHEA Grapalat" w:hAnsi="GHEA Grapalat" w:cs="Times New Roman"/>
          <w:i/>
          <w:sz w:val="18"/>
          <w:szCs w:val="18"/>
          <w:lang w:val="hy-AM"/>
        </w:rPr>
        <w:t xml:space="preserve"> գրանցած՝ մասնակցի իրական շահառուների վերաբերյալ տեղեկություններ պարունակող կայքէջի հղումը:</w:t>
      </w:r>
    </w:p>
    <w:p w:rsidR="00A87EE8" w:rsidRPr="00A87EE8" w:rsidRDefault="00A87EE8" w:rsidP="00E13AE5">
      <w:pPr>
        <w:spacing w:after="0" w:line="240" w:lineRule="auto"/>
        <w:ind w:left="360"/>
        <w:jc w:val="both"/>
        <w:rPr>
          <w:rFonts w:ascii="GHEA Grapalat" w:hAnsi="GHEA Grapalat" w:cs="Times New Roman"/>
          <w:i/>
          <w:sz w:val="18"/>
          <w:szCs w:val="18"/>
          <w:lang w:val="hy-AM"/>
        </w:rPr>
      </w:pPr>
    </w:p>
    <w:sectPr w:rsidR="00A87EE8" w:rsidRPr="00A87EE8" w:rsidSect="00A87EE8">
      <w:pgSz w:w="16838" w:h="11906" w:orient="landscape"/>
      <w:pgMar w:top="426"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2C75"/>
    <w:multiLevelType w:val="hybridMultilevel"/>
    <w:tmpl w:val="F0A44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nsid w:val="57A93201"/>
    <w:multiLevelType w:val="hybridMultilevel"/>
    <w:tmpl w:val="14FA0D4C"/>
    <w:lvl w:ilvl="0" w:tplc="63925624">
      <w:start w:val="25"/>
      <w:numFmt w:val="bullet"/>
      <w:lvlText w:val=""/>
      <w:lvlJc w:val="left"/>
      <w:pPr>
        <w:ind w:left="1260" w:hanging="360"/>
      </w:pPr>
      <w:rPr>
        <w:rFonts w:ascii="Symbol" w:eastAsia="Times New Roman" w:hAnsi="Symbol" w:cs="Sylfae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59B"/>
    <w:rsid w:val="00004FF3"/>
    <w:rsid w:val="00006C50"/>
    <w:rsid w:val="00060F6C"/>
    <w:rsid w:val="000753F8"/>
    <w:rsid w:val="000950A3"/>
    <w:rsid w:val="000C26E1"/>
    <w:rsid w:val="001450C3"/>
    <w:rsid w:val="001C127F"/>
    <w:rsid w:val="002611F1"/>
    <w:rsid w:val="002C2C16"/>
    <w:rsid w:val="002D52D0"/>
    <w:rsid w:val="00433435"/>
    <w:rsid w:val="004F282C"/>
    <w:rsid w:val="005344CD"/>
    <w:rsid w:val="005628A2"/>
    <w:rsid w:val="0057159B"/>
    <w:rsid w:val="00590498"/>
    <w:rsid w:val="005A1C6F"/>
    <w:rsid w:val="005A1EE7"/>
    <w:rsid w:val="005D0E61"/>
    <w:rsid w:val="00602CD0"/>
    <w:rsid w:val="00626BFD"/>
    <w:rsid w:val="00637A9B"/>
    <w:rsid w:val="006631D8"/>
    <w:rsid w:val="006E5C1A"/>
    <w:rsid w:val="00745269"/>
    <w:rsid w:val="00747E94"/>
    <w:rsid w:val="00753922"/>
    <w:rsid w:val="00775BD7"/>
    <w:rsid w:val="0079494B"/>
    <w:rsid w:val="00853578"/>
    <w:rsid w:val="00904848"/>
    <w:rsid w:val="009125F6"/>
    <w:rsid w:val="009706D6"/>
    <w:rsid w:val="009B457F"/>
    <w:rsid w:val="009E3866"/>
    <w:rsid w:val="009E557E"/>
    <w:rsid w:val="00A05BEB"/>
    <w:rsid w:val="00A064AC"/>
    <w:rsid w:val="00A36E4C"/>
    <w:rsid w:val="00A87EE8"/>
    <w:rsid w:val="00AB203A"/>
    <w:rsid w:val="00AD123D"/>
    <w:rsid w:val="00AF20B2"/>
    <w:rsid w:val="00B65E76"/>
    <w:rsid w:val="00BB3F90"/>
    <w:rsid w:val="00BC47C6"/>
    <w:rsid w:val="00BD2F9B"/>
    <w:rsid w:val="00BE7831"/>
    <w:rsid w:val="00C86347"/>
    <w:rsid w:val="00CB5911"/>
    <w:rsid w:val="00CC77C1"/>
    <w:rsid w:val="00D020E4"/>
    <w:rsid w:val="00D545B6"/>
    <w:rsid w:val="00DE4142"/>
    <w:rsid w:val="00E13AE5"/>
    <w:rsid w:val="00E32001"/>
    <w:rsid w:val="00E44AA0"/>
    <w:rsid w:val="00E526BE"/>
    <w:rsid w:val="00E95325"/>
    <w:rsid w:val="00F147E1"/>
    <w:rsid w:val="00F224A4"/>
    <w:rsid w:val="00F231A4"/>
    <w:rsid w:val="00FF3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848"/>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4848"/>
    <w:pPr>
      <w:spacing w:before="360" w:after="240" w:line="240" w:lineRule="auto"/>
      <w:ind w:left="720" w:hanging="576"/>
      <w:contextualSpacing/>
    </w:pPr>
    <w:rPr>
      <w:rFonts w:eastAsia="Calibri" w:cs="Times New Roman"/>
    </w:rPr>
  </w:style>
  <w:style w:type="table" w:styleId="TableGrid">
    <w:name w:val="Table Grid"/>
    <w:basedOn w:val="TableNormal"/>
    <w:uiPriority w:val="39"/>
    <w:rsid w:val="00A87EE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87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EE8"/>
    <w:rPr>
      <w:rFonts w:ascii="Tahoma" w:eastAsia="Times New Roman" w:hAnsi="Tahoma" w:cs="Tahoma"/>
      <w:sz w:val="16"/>
      <w:szCs w:val="16"/>
      <w:lang w:val="en-US"/>
    </w:rPr>
  </w:style>
  <w:style w:type="character" w:customStyle="1" w:styleId="menu-label">
    <w:name w:val="menu-label"/>
    <w:rsid w:val="00E953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848"/>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4848"/>
    <w:pPr>
      <w:spacing w:before="360" w:after="240" w:line="240" w:lineRule="auto"/>
      <w:ind w:left="720" w:hanging="576"/>
      <w:contextualSpacing/>
    </w:pPr>
    <w:rPr>
      <w:rFonts w:eastAsia="Calibri" w:cs="Times New Roman"/>
    </w:rPr>
  </w:style>
  <w:style w:type="table" w:styleId="TableGrid">
    <w:name w:val="Table Grid"/>
    <w:basedOn w:val="TableNormal"/>
    <w:uiPriority w:val="39"/>
    <w:rsid w:val="00A87EE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87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EE8"/>
    <w:rPr>
      <w:rFonts w:ascii="Tahoma" w:eastAsia="Times New Roman" w:hAnsi="Tahoma" w:cs="Tahoma"/>
      <w:sz w:val="16"/>
      <w:szCs w:val="16"/>
      <w:lang w:val="en-US"/>
    </w:rPr>
  </w:style>
  <w:style w:type="character" w:customStyle="1" w:styleId="menu-label">
    <w:name w:val="menu-label"/>
    <w:rsid w:val="00E95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DAC96-FC0F-4FC0-A0F5-924B5618E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22</Pages>
  <Words>5062</Words>
  <Characters>28859</Characters>
  <Application>Microsoft Office Word</Application>
  <DocSecurity>0</DocSecurity>
  <Lines>240</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Asus-H610M</cp:lastModifiedBy>
  <cp:revision>86</cp:revision>
  <dcterms:created xsi:type="dcterms:W3CDTF">2022-01-04T09:30:00Z</dcterms:created>
  <dcterms:modified xsi:type="dcterms:W3CDTF">2025-02-28T08:28:00Z</dcterms:modified>
</cp:coreProperties>
</file>